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08" w:rsidRPr="00315708" w:rsidRDefault="00C7584E" w:rsidP="0031570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315708" w:rsidRPr="00315708" w:rsidRDefault="00315708" w:rsidP="00315708">
      <w:pPr>
        <w:spacing w:after="0"/>
        <w:jc w:val="center"/>
        <w:rPr>
          <w:rFonts w:ascii="Times New Roman" w:hAnsi="Times New Roman" w:cs="Times New Roman"/>
          <w:sz w:val="28"/>
          <w:szCs w:val="28"/>
        </w:rPr>
      </w:pPr>
      <w:r w:rsidRPr="00315708">
        <w:rPr>
          <w:rFonts w:ascii="Times New Roman" w:hAnsi="Times New Roman" w:cs="Times New Roman"/>
          <w:sz w:val="28"/>
          <w:szCs w:val="28"/>
        </w:rPr>
        <w:t>Муниципальное автономное образовательное учреждение дополнительного образования Центр детского творчества</w:t>
      </w:r>
    </w:p>
    <w:p w:rsidR="00315708" w:rsidRPr="00315708" w:rsidRDefault="00315708" w:rsidP="00315708">
      <w:pPr>
        <w:spacing w:after="0"/>
        <w:jc w:val="center"/>
        <w:rPr>
          <w:rFonts w:ascii="Times New Roman" w:hAnsi="Times New Roman" w:cs="Times New Roman"/>
          <w:sz w:val="28"/>
          <w:szCs w:val="28"/>
        </w:rPr>
      </w:pPr>
      <w:r w:rsidRPr="00315708">
        <w:rPr>
          <w:rFonts w:ascii="Times New Roman" w:hAnsi="Times New Roman" w:cs="Times New Roman"/>
          <w:sz w:val="28"/>
          <w:szCs w:val="28"/>
        </w:rPr>
        <w:t>Найхинского сельского поселения</w:t>
      </w:r>
    </w:p>
    <w:p w:rsidR="00315708" w:rsidRPr="00315708" w:rsidRDefault="00315708" w:rsidP="00315708">
      <w:pPr>
        <w:spacing w:after="0"/>
        <w:jc w:val="center"/>
        <w:rPr>
          <w:rFonts w:ascii="Times New Roman" w:hAnsi="Times New Roman" w:cs="Times New Roman"/>
          <w:sz w:val="28"/>
          <w:szCs w:val="28"/>
        </w:rPr>
      </w:pPr>
      <w:r w:rsidRPr="00315708">
        <w:rPr>
          <w:rFonts w:ascii="Times New Roman" w:hAnsi="Times New Roman" w:cs="Times New Roman"/>
          <w:sz w:val="28"/>
          <w:szCs w:val="28"/>
        </w:rPr>
        <w:t>Нанайского муниципального района</w:t>
      </w:r>
      <w:r>
        <w:rPr>
          <w:rFonts w:ascii="Times New Roman" w:hAnsi="Times New Roman" w:cs="Times New Roman"/>
          <w:sz w:val="28"/>
          <w:szCs w:val="28"/>
        </w:rPr>
        <w:t xml:space="preserve"> </w:t>
      </w:r>
      <w:r w:rsidRPr="00315708">
        <w:rPr>
          <w:rFonts w:ascii="Times New Roman" w:hAnsi="Times New Roman" w:cs="Times New Roman"/>
          <w:sz w:val="28"/>
          <w:szCs w:val="28"/>
        </w:rPr>
        <w:t>Хабаровского края</w:t>
      </w:r>
    </w:p>
    <w:p w:rsidR="00315708" w:rsidRPr="0019134B" w:rsidRDefault="00315708" w:rsidP="00315708">
      <w:pPr>
        <w:spacing w:after="0" w:line="240" w:lineRule="auto"/>
        <w:rPr>
          <w:rFonts w:ascii="Times New Roman" w:hAnsi="Times New Roman" w:cs="Times New Roman"/>
          <w:sz w:val="28"/>
          <w:szCs w:val="28"/>
        </w:rPr>
      </w:pPr>
    </w:p>
    <w:p w:rsidR="00315708" w:rsidRDefault="00315708" w:rsidP="00315708">
      <w:pPr>
        <w:tabs>
          <w:tab w:val="center" w:pos="4677"/>
        </w:tabs>
        <w:spacing w:line="240" w:lineRule="auto"/>
        <w:rPr>
          <w:rFonts w:ascii="Times New Roman" w:hAnsi="Times New Roman" w:cs="Times New Roman"/>
          <w:sz w:val="28"/>
          <w:szCs w:val="28"/>
        </w:rPr>
      </w:pPr>
    </w:p>
    <w:p w:rsidR="00315708" w:rsidRPr="0019134B" w:rsidRDefault="00315708" w:rsidP="00315708">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Принята на заседании</w:t>
      </w:r>
      <w:proofErr w:type="gramStart"/>
      <w:r>
        <w:rPr>
          <w:rFonts w:ascii="Times New Roman" w:hAnsi="Times New Roman" w:cs="Times New Roman"/>
          <w:sz w:val="28"/>
          <w:szCs w:val="28"/>
        </w:rPr>
        <w:t xml:space="preserve">                                  </w:t>
      </w:r>
      <w:r w:rsidRPr="0019134B">
        <w:rPr>
          <w:rFonts w:ascii="Times New Roman" w:hAnsi="Times New Roman" w:cs="Times New Roman"/>
          <w:sz w:val="28"/>
          <w:szCs w:val="28"/>
        </w:rPr>
        <w:t>У</w:t>
      </w:r>
      <w:proofErr w:type="gramEnd"/>
      <w:r w:rsidRPr="0019134B">
        <w:rPr>
          <w:rFonts w:ascii="Times New Roman" w:hAnsi="Times New Roman" w:cs="Times New Roman"/>
          <w:sz w:val="28"/>
          <w:szCs w:val="28"/>
        </w:rPr>
        <w:t xml:space="preserve">тверждаю: </w:t>
      </w:r>
    </w:p>
    <w:p w:rsidR="00315708" w:rsidRPr="0019134B" w:rsidRDefault="00315708" w:rsidP="00315708">
      <w:pPr>
        <w:tabs>
          <w:tab w:val="center" w:pos="4677"/>
        </w:tabs>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педагогического совета</w:t>
      </w:r>
      <w:r>
        <w:rPr>
          <w:rFonts w:ascii="Times New Roman" w:hAnsi="Times New Roman" w:cs="Times New Roman"/>
          <w:sz w:val="28"/>
          <w:szCs w:val="28"/>
        </w:rPr>
        <w:tab/>
        <w:t xml:space="preserve">                                Директор МАОУ ДО ЦДТ</w:t>
      </w:r>
      <w:r>
        <w:rPr>
          <w:rFonts w:ascii="Times New Roman" w:hAnsi="Times New Roman" w:cs="Times New Roman"/>
          <w:sz w:val="28"/>
          <w:szCs w:val="28"/>
        </w:rPr>
        <w:tab/>
      </w:r>
    </w:p>
    <w:p w:rsidR="00315708" w:rsidRDefault="00315708" w:rsidP="00315708">
      <w:pPr>
        <w:spacing w:after="0"/>
        <w:rPr>
          <w:rFonts w:ascii="Times New Roman" w:hAnsi="Times New Roman" w:cs="Times New Roman"/>
          <w:sz w:val="28"/>
          <w:szCs w:val="28"/>
        </w:rPr>
      </w:pPr>
      <w:r>
        <w:rPr>
          <w:rFonts w:ascii="Times New Roman" w:hAnsi="Times New Roman" w:cs="Times New Roman"/>
          <w:sz w:val="28"/>
          <w:szCs w:val="28"/>
        </w:rPr>
        <w:t>от «</w:t>
      </w:r>
      <w:r w:rsidR="00DC22C9">
        <w:rPr>
          <w:rFonts w:ascii="Times New Roman" w:hAnsi="Times New Roman" w:cs="Times New Roman"/>
          <w:sz w:val="28"/>
          <w:szCs w:val="28"/>
        </w:rPr>
        <w:t xml:space="preserve"> </w:t>
      </w:r>
      <w:r w:rsidR="00014B03" w:rsidRPr="00014B03">
        <w:rPr>
          <w:rFonts w:ascii="Times New Roman" w:hAnsi="Times New Roman" w:cs="Times New Roman"/>
          <w:sz w:val="28"/>
          <w:szCs w:val="28"/>
          <w:u w:val="single"/>
        </w:rPr>
        <w:t>0</w:t>
      </w:r>
      <w:r w:rsidR="00014B03">
        <w:rPr>
          <w:rFonts w:ascii="Times New Roman" w:hAnsi="Times New Roman" w:cs="Times New Roman"/>
          <w:sz w:val="28"/>
          <w:szCs w:val="28"/>
          <w:u w:val="single"/>
        </w:rPr>
        <w:t>2</w:t>
      </w:r>
      <w:r w:rsidR="00014B03">
        <w:rPr>
          <w:rFonts w:ascii="Times New Roman" w:hAnsi="Times New Roman" w:cs="Times New Roman"/>
          <w:sz w:val="28"/>
          <w:szCs w:val="28"/>
        </w:rPr>
        <w:t xml:space="preserve"> </w:t>
      </w:r>
      <w:r>
        <w:rPr>
          <w:rFonts w:ascii="Times New Roman" w:hAnsi="Times New Roman" w:cs="Times New Roman"/>
          <w:sz w:val="28"/>
          <w:szCs w:val="28"/>
        </w:rPr>
        <w:t>»</w:t>
      </w:r>
      <w:r w:rsidR="00014B03">
        <w:rPr>
          <w:rFonts w:ascii="Times New Roman" w:hAnsi="Times New Roman" w:cs="Times New Roman"/>
          <w:sz w:val="28"/>
          <w:szCs w:val="28"/>
        </w:rPr>
        <w:t xml:space="preserve"> </w:t>
      </w:r>
      <w:r w:rsidR="00014B03" w:rsidRPr="00014B03">
        <w:rPr>
          <w:rFonts w:ascii="Times New Roman" w:hAnsi="Times New Roman" w:cs="Times New Roman"/>
          <w:sz w:val="28"/>
          <w:szCs w:val="28"/>
          <w:u w:val="single"/>
        </w:rPr>
        <w:t>сентября</w:t>
      </w:r>
      <w:r w:rsidR="00014B03">
        <w:rPr>
          <w:rFonts w:ascii="Times New Roman" w:hAnsi="Times New Roman" w:cs="Times New Roman"/>
          <w:sz w:val="28"/>
          <w:szCs w:val="28"/>
        </w:rPr>
        <w:t xml:space="preserve"> </w:t>
      </w:r>
      <w:r>
        <w:rPr>
          <w:rFonts w:ascii="Times New Roman" w:hAnsi="Times New Roman" w:cs="Times New Roman"/>
          <w:sz w:val="28"/>
          <w:szCs w:val="28"/>
        </w:rPr>
        <w:t>20</w:t>
      </w:r>
      <w:r w:rsidR="00014B03">
        <w:rPr>
          <w:rFonts w:ascii="Times New Roman" w:hAnsi="Times New Roman" w:cs="Times New Roman"/>
          <w:sz w:val="28"/>
          <w:szCs w:val="28"/>
        </w:rPr>
        <w:t xml:space="preserve">19 </w:t>
      </w:r>
      <w:r>
        <w:rPr>
          <w:rFonts w:ascii="Times New Roman" w:hAnsi="Times New Roman" w:cs="Times New Roman"/>
          <w:sz w:val="28"/>
          <w:szCs w:val="28"/>
        </w:rPr>
        <w:t>г.                           __________/ Малиновская Н.И./</w:t>
      </w:r>
    </w:p>
    <w:p w:rsidR="00315708" w:rsidRDefault="00014B03" w:rsidP="00315708">
      <w:pPr>
        <w:tabs>
          <w:tab w:val="center" w:pos="4677"/>
        </w:tabs>
        <w:spacing w:after="0"/>
        <w:rPr>
          <w:rFonts w:ascii="Times New Roman" w:hAnsi="Times New Roman" w:cs="Times New Roman"/>
          <w:sz w:val="28"/>
          <w:szCs w:val="28"/>
        </w:rPr>
      </w:pPr>
      <w:r>
        <w:rPr>
          <w:rFonts w:ascii="Times New Roman" w:hAnsi="Times New Roman" w:cs="Times New Roman"/>
          <w:sz w:val="28"/>
          <w:szCs w:val="28"/>
        </w:rPr>
        <w:t>протокол №_1</w:t>
      </w:r>
      <w:r w:rsidR="00315708">
        <w:rPr>
          <w:rFonts w:ascii="Times New Roman" w:hAnsi="Times New Roman" w:cs="Times New Roman"/>
          <w:sz w:val="28"/>
          <w:szCs w:val="28"/>
        </w:rPr>
        <w:t xml:space="preserve">_                               </w:t>
      </w:r>
      <w:r w:rsidR="00DC22C9">
        <w:rPr>
          <w:rFonts w:ascii="Times New Roman" w:hAnsi="Times New Roman" w:cs="Times New Roman"/>
          <w:sz w:val="28"/>
          <w:szCs w:val="28"/>
        </w:rPr>
        <w:t xml:space="preserve">               «</w:t>
      </w:r>
      <w:r w:rsidR="00DC22C9" w:rsidRPr="00DC22C9">
        <w:rPr>
          <w:rFonts w:ascii="Times New Roman" w:hAnsi="Times New Roman" w:cs="Times New Roman"/>
          <w:sz w:val="28"/>
          <w:szCs w:val="28"/>
          <w:u w:val="single"/>
        </w:rPr>
        <w:t>04</w:t>
      </w:r>
      <w:r w:rsidR="00315708">
        <w:rPr>
          <w:rFonts w:ascii="Times New Roman" w:hAnsi="Times New Roman" w:cs="Times New Roman"/>
          <w:sz w:val="28"/>
          <w:szCs w:val="28"/>
        </w:rPr>
        <w:t>»</w:t>
      </w:r>
      <w:r w:rsidR="00DC22C9">
        <w:rPr>
          <w:rFonts w:ascii="Times New Roman" w:hAnsi="Times New Roman" w:cs="Times New Roman"/>
          <w:sz w:val="28"/>
          <w:szCs w:val="28"/>
        </w:rPr>
        <w:t xml:space="preserve"> </w:t>
      </w:r>
      <w:r w:rsidR="00DC22C9" w:rsidRPr="00DC22C9">
        <w:rPr>
          <w:rFonts w:ascii="Times New Roman" w:hAnsi="Times New Roman" w:cs="Times New Roman"/>
          <w:sz w:val="28"/>
          <w:szCs w:val="28"/>
          <w:u w:val="single"/>
        </w:rPr>
        <w:t>сентября</w:t>
      </w:r>
      <w:r w:rsidR="00DC22C9">
        <w:rPr>
          <w:rFonts w:ascii="Times New Roman" w:hAnsi="Times New Roman" w:cs="Times New Roman"/>
          <w:sz w:val="28"/>
          <w:szCs w:val="28"/>
        </w:rPr>
        <w:t xml:space="preserve"> </w:t>
      </w:r>
      <w:r w:rsidR="00315708">
        <w:rPr>
          <w:rFonts w:ascii="Times New Roman" w:hAnsi="Times New Roman" w:cs="Times New Roman"/>
          <w:sz w:val="28"/>
          <w:szCs w:val="28"/>
        </w:rPr>
        <w:t>20</w:t>
      </w:r>
      <w:r w:rsidR="00DC22C9" w:rsidRPr="00DC22C9">
        <w:rPr>
          <w:rFonts w:ascii="Times New Roman" w:hAnsi="Times New Roman" w:cs="Times New Roman"/>
          <w:sz w:val="28"/>
          <w:szCs w:val="28"/>
          <w:u w:val="single"/>
        </w:rPr>
        <w:t>19</w:t>
      </w:r>
      <w:r w:rsidR="00DC22C9">
        <w:rPr>
          <w:rFonts w:ascii="Times New Roman" w:hAnsi="Times New Roman" w:cs="Times New Roman"/>
          <w:sz w:val="28"/>
          <w:szCs w:val="28"/>
        </w:rPr>
        <w:t xml:space="preserve"> </w:t>
      </w:r>
      <w:r w:rsidR="00315708">
        <w:rPr>
          <w:rFonts w:ascii="Times New Roman" w:hAnsi="Times New Roman" w:cs="Times New Roman"/>
          <w:sz w:val="28"/>
          <w:szCs w:val="28"/>
        </w:rPr>
        <w:t>г.</w:t>
      </w:r>
    </w:p>
    <w:p w:rsidR="00315708" w:rsidRDefault="00315708" w:rsidP="00315708">
      <w:pPr>
        <w:tabs>
          <w:tab w:val="center" w:pos="4677"/>
        </w:tabs>
        <w:spacing w:after="0"/>
        <w:rPr>
          <w:rFonts w:ascii="Times New Roman" w:hAnsi="Times New Roman" w:cs="Times New Roman"/>
          <w:sz w:val="28"/>
          <w:szCs w:val="28"/>
        </w:rPr>
      </w:pPr>
    </w:p>
    <w:p w:rsidR="00315708" w:rsidRDefault="00315708" w:rsidP="00315708">
      <w:pPr>
        <w:tabs>
          <w:tab w:val="center" w:pos="4677"/>
        </w:tabs>
        <w:rPr>
          <w:rFonts w:ascii="Times New Roman" w:hAnsi="Times New Roman" w:cs="Times New Roman"/>
          <w:sz w:val="28"/>
          <w:szCs w:val="28"/>
        </w:rPr>
      </w:pPr>
    </w:p>
    <w:p w:rsidR="00315708" w:rsidRDefault="00315708" w:rsidP="00315708">
      <w:pPr>
        <w:tabs>
          <w:tab w:val="center" w:pos="4677"/>
        </w:tabs>
        <w:rPr>
          <w:rFonts w:ascii="Times New Roman" w:hAnsi="Times New Roman" w:cs="Times New Roman"/>
          <w:sz w:val="28"/>
          <w:szCs w:val="28"/>
        </w:rPr>
      </w:pPr>
    </w:p>
    <w:p w:rsidR="00315708" w:rsidRPr="0019134B" w:rsidRDefault="00315708" w:rsidP="00315708">
      <w:pPr>
        <w:tabs>
          <w:tab w:val="center" w:pos="4677"/>
        </w:tabs>
        <w:rPr>
          <w:rFonts w:ascii="Times New Roman" w:hAnsi="Times New Roman" w:cs="Times New Roman"/>
          <w:sz w:val="28"/>
          <w:szCs w:val="28"/>
        </w:rPr>
      </w:pPr>
    </w:p>
    <w:p w:rsidR="00315708" w:rsidRPr="00315708" w:rsidRDefault="00315708" w:rsidP="00315708">
      <w:pPr>
        <w:jc w:val="center"/>
        <w:rPr>
          <w:rFonts w:ascii="Times New Roman" w:hAnsi="Times New Roman" w:cs="Times New Roman"/>
          <w:sz w:val="28"/>
          <w:szCs w:val="28"/>
        </w:rPr>
      </w:pPr>
      <w:r w:rsidRPr="00315708">
        <w:rPr>
          <w:rFonts w:ascii="Times New Roman" w:hAnsi="Times New Roman" w:cs="Times New Roman"/>
          <w:sz w:val="28"/>
          <w:szCs w:val="28"/>
        </w:rPr>
        <w:t xml:space="preserve">Дополнительная общеобразовательная </w:t>
      </w:r>
      <w:proofErr w:type="spellStart"/>
      <w:r w:rsidRPr="00315708">
        <w:rPr>
          <w:rFonts w:ascii="Times New Roman" w:hAnsi="Times New Roman" w:cs="Times New Roman"/>
          <w:sz w:val="28"/>
          <w:szCs w:val="28"/>
        </w:rPr>
        <w:t>общеразвивающая</w:t>
      </w:r>
      <w:proofErr w:type="spellEnd"/>
      <w:r w:rsidRPr="00315708">
        <w:rPr>
          <w:rFonts w:ascii="Times New Roman" w:hAnsi="Times New Roman" w:cs="Times New Roman"/>
          <w:sz w:val="28"/>
          <w:szCs w:val="28"/>
        </w:rPr>
        <w:t xml:space="preserve"> программа </w:t>
      </w:r>
      <w:proofErr w:type="spellStart"/>
      <w:proofErr w:type="gramStart"/>
      <w:r w:rsidRPr="00315708">
        <w:rPr>
          <w:rFonts w:ascii="Times New Roman" w:hAnsi="Times New Roman" w:cs="Times New Roman"/>
          <w:sz w:val="28"/>
          <w:szCs w:val="28"/>
        </w:rPr>
        <w:t>туристско</w:t>
      </w:r>
      <w:proofErr w:type="spellEnd"/>
      <w:r w:rsidRPr="00315708">
        <w:rPr>
          <w:rFonts w:ascii="Times New Roman" w:hAnsi="Times New Roman" w:cs="Times New Roman"/>
          <w:sz w:val="28"/>
          <w:szCs w:val="28"/>
        </w:rPr>
        <w:t xml:space="preserve"> - краеведческой</w:t>
      </w:r>
      <w:proofErr w:type="gramEnd"/>
      <w:r w:rsidRPr="00315708">
        <w:rPr>
          <w:rFonts w:ascii="Times New Roman" w:hAnsi="Times New Roman" w:cs="Times New Roman"/>
          <w:sz w:val="28"/>
          <w:szCs w:val="28"/>
        </w:rPr>
        <w:t xml:space="preserve"> направленности «</w:t>
      </w:r>
      <w:r>
        <w:rPr>
          <w:rFonts w:ascii="Times New Roman" w:hAnsi="Times New Roman" w:cs="Times New Roman"/>
          <w:sz w:val="28"/>
          <w:szCs w:val="28"/>
        </w:rPr>
        <w:t>Школа безопасности</w:t>
      </w:r>
      <w:r w:rsidRPr="00315708">
        <w:rPr>
          <w:rFonts w:ascii="Times New Roman" w:hAnsi="Times New Roman" w:cs="Times New Roman"/>
          <w:sz w:val="28"/>
          <w:szCs w:val="28"/>
        </w:rPr>
        <w:t>»</w:t>
      </w:r>
    </w:p>
    <w:p w:rsidR="00315708" w:rsidRPr="0019134B" w:rsidRDefault="00315708" w:rsidP="00315708">
      <w:pPr>
        <w:jc w:val="center"/>
        <w:rPr>
          <w:rFonts w:ascii="Times New Roman" w:hAnsi="Times New Roman" w:cs="Times New Roman"/>
          <w:sz w:val="28"/>
          <w:szCs w:val="28"/>
        </w:rPr>
      </w:pPr>
    </w:p>
    <w:p w:rsidR="00315708" w:rsidRDefault="00315708" w:rsidP="00315708">
      <w:pPr>
        <w:jc w:val="center"/>
        <w:rPr>
          <w:rFonts w:ascii="Times New Roman" w:hAnsi="Times New Roman" w:cs="Times New Roman"/>
          <w:sz w:val="28"/>
          <w:szCs w:val="28"/>
        </w:rPr>
      </w:pPr>
      <w:r>
        <w:rPr>
          <w:rFonts w:ascii="Times New Roman" w:hAnsi="Times New Roman" w:cs="Times New Roman"/>
          <w:sz w:val="28"/>
          <w:szCs w:val="28"/>
        </w:rPr>
        <w:t>Возраст обучающихся: 1</w:t>
      </w:r>
      <w:r w:rsidR="00DC22C9">
        <w:rPr>
          <w:rFonts w:ascii="Times New Roman" w:hAnsi="Times New Roman" w:cs="Times New Roman"/>
          <w:sz w:val="28"/>
          <w:szCs w:val="28"/>
        </w:rPr>
        <w:t>1</w:t>
      </w:r>
      <w:r>
        <w:rPr>
          <w:rFonts w:ascii="Times New Roman" w:hAnsi="Times New Roman" w:cs="Times New Roman"/>
          <w:sz w:val="28"/>
          <w:szCs w:val="28"/>
        </w:rPr>
        <w:t>- 1</w:t>
      </w:r>
      <w:r w:rsidR="00DC22C9">
        <w:rPr>
          <w:rFonts w:ascii="Times New Roman" w:hAnsi="Times New Roman" w:cs="Times New Roman"/>
          <w:sz w:val="28"/>
          <w:szCs w:val="28"/>
        </w:rPr>
        <w:t>6</w:t>
      </w:r>
      <w:r>
        <w:rPr>
          <w:rFonts w:ascii="Times New Roman" w:hAnsi="Times New Roman" w:cs="Times New Roman"/>
          <w:sz w:val="28"/>
          <w:szCs w:val="28"/>
        </w:rPr>
        <w:t xml:space="preserve"> лет. </w:t>
      </w:r>
    </w:p>
    <w:p w:rsidR="00315708" w:rsidRDefault="00315708" w:rsidP="00315708">
      <w:pPr>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DC22C9">
        <w:rPr>
          <w:rFonts w:ascii="Times New Roman" w:hAnsi="Times New Roman" w:cs="Times New Roman"/>
          <w:sz w:val="28"/>
          <w:szCs w:val="28"/>
        </w:rPr>
        <w:t xml:space="preserve">2 </w:t>
      </w:r>
      <w:r>
        <w:rPr>
          <w:rFonts w:ascii="Times New Roman" w:hAnsi="Times New Roman" w:cs="Times New Roman"/>
          <w:sz w:val="28"/>
          <w:szCs w:val="28"/>
        </w:rPr>
        <w:t>года</w:t>
      </w:r>
    </w:p>
    <w:p w:rsidR="00315708" w:rsidRPr="0019134B" w:rsidRDefault="00315708" w:rsidP="00315708">
      <w:pPr>
        <w:rPr>
          <w:rFonts w:ascii="Times New Roman" w:hAnsi="Times New Roman" w:cs="Times New Roman"/>
          <w:sz w:val="28"/>
          <w:szCs w:val="28"/>
        </w:rPr>
      </w:pPr>
    </w:p>
    <w:p w:rsidR="00315708" w:rsidRPr="0019134B" w:rsidRDefault="00315708" w:rsidP="00315708">
      <w:pPr>
        <w:rPr>
          <w:rFonts w:ascii="Times New Roman" w:hAnsi="Times New Roman" w:cs="Times New Roman"/>
          <w:sz w:val="28"/>
          <w:szCs w:val="28"/>
        </w:rPr>
      </w:pPr>
    </w:p>
    <w:p w:rsidR="00315708" w:rsidRDefault="00315708" w:rsidP="00DC22C9">
      <w:pPr>
        <w:jc w:val="right"/>
        <w:rPr>
          <w:rFonts w:ascii="Times New Roman" w:hAnsi="Times New Roman" w:cs="Times New Roman"/>
          <w:sz w:val="28"/>
          <w:szCs w:val="28"/>
        </w:rPr>
      </w:pPr>
      <w:r>
        <w:rPr>
          <w:rFonts w:ascii="Times New Roman" w:hAnsi="Times New Roman" w:cs="Times New Roman"/>
          <w:sz w:val="28"/>
          <w:szCs w:val="28"/>
        </w:rPr>
        <w:t>П</w:t>
      </w:r>
      <w:r w:rsidRPr="0019134B">
        <w:rPr>
          <w:rFonts w:ascii="Times New Roman" w:hAnsi="Times New Roman" w:cs="Times New Roman"/>
          <w:sz w:val="28"/>
          <w:szCs w:val="28"/>
        </w:rPr>
        <w:t>едагог дополнительного</w:t>
      </w:r>
      <w:r>
        <w:rPr>
          <w:rFonts w:ascii="Times New Roman" w:hAnsi="Times New Roman" w:cs="Times New Roman"/>
          <w:sz w:val="28"/>
          <w:szCs w:val="28"/>
        </w:rPr>
        <w:t xml:space="preserve"> образования</w:t>
      </w:r>
    </w:p>
    <w:p w:rsidR="00315708" w:rsidRPr="0019134B" w:rsidRDefault="00315708" w:rsidP="00DC22C9">
      <w:pPr>
        <w:jc w:val="right"/>
        <w:rPr>
          <w:rFonts w:ascii="Times New Roman" w:hAnsi="Times New Roman" w:cs="Times New Roman"/>
          <w:sz w:val="28"/>
          <w:szCs w:val="28"/>
        </w:rPr>
      </w:pPr>
      <w:r w:rsidRPr="0019134B">
        <w:rPr>
          <w:rFonts w:ascii="Times New Roman" w:hAnsi="Times New Roman" w:cs="Times New Roman"/>
          <w:sz w:val="28"/>
          <w:szCs w:val="28"/>
        </w:rPr>
        <w:t xml:space="preserve">Бельды </w:t>
      </w:r>
      <w:r w:rsidR="00DC22C9">
        <w:rPr>
          <w:rFonts w:ascii="Times New Roman" w:hAnsi="Times New Roman" w:cs="Times New Roman"/>
          <w:sz w:val="28"/>
          <w:szCs w:val="28"/>
        </w:rPr>
        <w:t>Андрей Львович</w:t>
      </w:r>
    </w:p>
    <w:p w:rsidR="00315708" w:rsidRDefault="00315708" w:rsidP="00315708">
      <w:pPr>
        <w:rPr>
          <w:rFonts w:ascii="Times New Roman" w:hAnsi="Times New Roman" w:cs="Times New Roman"/>
          <w:sz w:val="28"/>
          <w:szCs w:val="28"/>
        </w:rPr>
      </w:pPr>
    </w:p>
    <w:p w:rsidR="00DC22C9" w:rsidRDefault="00DC22C9" w:rsidP="00315708">
      <w:pPr>
        <w:jc w:val="center"/>
        <w:rPr>
          <w:rFonts w:ascii="Times New Roman" w:hAnsi="Times New Roman" w:cs="Times New Roman"/>
          <w:sz w:val="28"/>
          <w:szCs w:val="28"/>
        </w:rPr>
      </w:pPr>
    </w:p>
    <w:p w:rsidR="00DC22C9" w:rsidRDefault="00DC22C9" w:rsidP="00315708">
      <w:pPr>
        <w:jc w:val="center"/>
        <w:rPr>
          <w:rFonts w:ascii="Times New Roman" w:hAnsi="Times New Roman" w:cs="Times New Roman"/>
          <w:sz w:val="28"/>
          <w:szCs w:val="28"/>
        </w:rPr>
      </w:pPr>
    </w:p>
    <w:p w:rsidR="00DC22C9" w:rsidRDefault="00DC22C9" w:rsidP="00315708">
      <w:pPr>
        <w:jc w:val="center"/>
        <w:rPr>
          <w:rFonts w:ascii="Times New Roman" w:hAnsi="Times New Roman" w:cs="Times New Roman"/>
          <w:sz w:val="28"/>
          <w:szCs w:val="28"/>
        </w:rPr>
      </w:pPr>
    </w:p>
    <w:p w:rsidR="00C7584E" w:rsidRDefault="00C7584E" w:rsidP="00315708">
      <w:pPr>
        <w:jc w:val="center"/>
        <w:rPr>
          <w:rFonts w:ascii="Times New Roman" w:hAnsi="Times New Roman" w:cs="Times New Roman"/>
          <w:sz w:val="28"/>
          <w:szCs w:val="28"/>
        </w:rPr>
      </w:pPr>
    </w:p>
    <w:p w:rsidR="00315708" w:rsidRDefault="00DC22C9" w:rsidP="00315708">
      <w:pPr>
        <w:jc w:val="center"/>
        <w:rPr>
          <w:rFonts w:ascii="Times New Roman" w:hAnsi="Times New Roman" w:cs="Times New Roman"/>
          <w:sz w:val="28"/>
          <w:szCs w:val="28"/>
        </w:rPr>
      </w:pPr>
      <w:r>
        <w:rPr>
          <w:rFonts w:ascii="Times New Roman" w:hAnsi="Times New Roman" w:cs="Times New Roman"/>
          <w:sz w:val="28"/>
          <w:szCs w:val="28"/>
        </w:rPr>
        <w:t>село</w:t>
      </w:r>
      <w:r w:rsidR="00315708">
        <w:rPr>
          <w:rFonts w:ascii="Times New Roman" w:hAnsi="Times New Roman" w:cs="Times New Roman"/>
          <w:sz w:val="28"/>
          <w:szCs w:val="28"/>
        </w:rPr>
        <w:t xml:space="preserve"> Найхин,</w:t>
      </w:r>
      <w:r>
        <w:rPr>
          <w:rFonts w:ascii="Times New Roman" w:hAnsi="Times New Roman" w:cs="Times New Roman"/>
          <w:sz w:val="28"/>
          <w:szCs w:val="28"/>
        </w:rPr>
        <w:t xml:space="preserve"> </w:t>
      </w:r>
      <w:r w:rsidR="00315708">
        <w:rPr>
          <w:rFonts w:ascii="Times New Roman" w:hAnsi="Times New Roman" w:cs="Times New Roman"/>
          <w:sz w:val="28"/>
          <w:szCs w:val="28"/>
        </w:rPr>
        <w:t>201</w:t>
      </w:r>
      <w:r>
        <w:rPr>
          <w:rFonts w:ascii="Times New Roman" w:hAnsi="Times New Roman" w:cs="Times New Roman"/>
          <w:sz w:val="28"/>
          <w:szCs w:val="28"/>
        </w:rPr>
        <w:t xml:space="preserve">9 </w:t>
      </w:r>
      <w:r w:rsidR="00315708" w:rsidRPr="0019134B">
        <w:rPr>
          <w:rFonts w:ascii="Times New Roman" w:hAnsi="Times New Roman" w:cs="Times New Roman"/>
          <w:sz w:val="28"/>
          <w:szCs w:val="28"/>
        </w:rPr>
        <w:t>год</w:t>
      </w:r>
    </w:p>
    <w:p w:rsidR="00A10CAE" w:rsidRDefault="00A10CAE" w:rsidP="00DC22C9">
      <w:pPr>
        <w:pStyle w:val="Default"/>
        <w:jc w:val="center"/>
        <w:rPr>
          <w:sz w:val="28"/>
          <w:szCs w:val="28"/>
        </w:rPr>
      </w:pPr>
      <w:r>
        <w:rPr>
          <w:b/>
          <w:bCs/>
          <w:sz w:val="28"/>
          <w:szCs w:val="28"/>
        </w:rPr>
        <w:lastRenderedPageBreak/>
        <w:t>1. ПОЯСНИТЕЛЬНАЯ ЗАПИСКА</w:t>
      </w:r>
    </w:p>
    <w:p w:rsidR="00AE2ABE" w:rsidRDefault="00AE2ABE" w:rsidP="00315708">
      <w:pPr>
        <w:pStyle w:val="Default"/>
        <w:jc w:val="both"/>
        <w:rPr>
          <w:sz w:val="28"/>
          <w:szCs w:val="28"/>
        </w:rPr>
      </w:pPr>
    </w:p>
    <w:p w:rsidR="00A10CAE" w:rsidRDefault="00A10CAE" w:rsidP="00315708">
      <w:pPr>
        <w:pStyle w:val="Default"/>
        <w:jc w:val="both"/>
        <w:rPr>
          <w:sz w:val="28"/>
          <w:szCs w:val="28"/>
        </w:rPr>
      </w:pPr>
      <w:r>
        <w:rPr>
          <w:sz w:val="28"/>
          <w:szCs w:val="28"/>
        </w:rPr>
        <w:t xml:space="preserve">Дополнительная </w:t>
      </w:r>
      <w:proofErr w:type="spellStart"/>
      <w:r>
        <w:rPr>
          <w:sz w:val="28"/>
          <w:szCs w:val="28"/>
        </w:rPr>
        <w:t>общеразвивающая</w:t>
      </w:r>
      <w:proofErr w:type="spellEnd"/>
      <w:r>
        <w:rPr>
          <w:sz w:val="28"/>
          <w:szCs w:val="28"/>
        </w:rPr>
        <w:t xml:space="preserve"> программа «Школа безопасности» </w:t>
      </w:r>
      <w:r>
        <w:rPr>
          <w:b/>
          <w:bCs/>
          <w:sz w:val="28"/>
          <w:szCs w:val="28"/>
        </w:rPr>
        <w:t xml:space="preserve">базового уровня </w:t>
      </w:r>
      <w:r>
        <w:rPr>
          <w:sz w:val="28"/>
          <w:szCs w:val="28"/>
        </w:rPr>
        <w:t xml:space="preserve">имеет </w:t>
      </w:r>
      <w:proofErr w:type="spellStart"/>
      <w:r>
        <w:rPr>
          <w:b/>
          <w:bCs/>
          <w:sz w:val="28"/>
          <w:szCs w:val="28"/>
        </w:rPr>
        <w:t>туристско</w:t>
      </w:r>
      <w:proofErr w:type="spellEnd"/>
      <w:r>
        <w:rPr>
          <w:b/>
          <w:bCs/>
          <w:sz w:val="28"/>
          <w:szCs w:val="28"/>
        </w:rPr>
        <w:t xml:space="preserve"> – краеведческую направленность. </w:t>
      </w:r>
    </w:p>
    <w:p w:rsidR="00A10CAE" w:rsidRDefault="00A10CAE" w:rsidP="00315708">
      <w:pPr>
        <w:pStyle w:val="Default"/>
        <w:jc w:val="both"/>
        <w:rPr>
          <w:sz w:val="28"/>
          <w:szCs w:val="28"/>
        </w:rPr>
      </w:pPr>
      <w:r>
        <w:rPr>
          <w:b/>
          <w:bCs/>
          <w:i/>
          <w:iCs/>
          <w:sz w:val="28"/>
          <w:szCs w:val="28"/>
        </w:rPr>
        <w:t>Нормативно-правовые документы, с учётом которых составлена программа</w:t>
      </w:r>
      <w:r>
        <w:rPr>
          <w:sz w:val="28"/>
          <w:szCs w:val="28"/>
        </w:rPr>
        <w:t xml:space="preserve">: </w:t>
      </w:r>
    </w:p>
    <w:p w:rsidR="00A10CAE" w:rsidRDefault="00A10CAE" w:rsidP="00315708">
      <w:pPr>
        <w:pStyle w:val="Default"/>
        <w:jc w:val="both"/>
        <w:rPr>
          <w:sz w:val="28"/>
          <w:szCs w:val="28"/>
        </w:rPr>
      </w:pPr>
      <w:r>
        <w:rPr>
          <w:sz w:val="28"/>
          <w:szCs w:val="28"/>
        </w:rPr>
        <w:t xml:space="preserve">- Закон РФ «Об образовании в Российской Федерации» (N 273-ФЗ от 29. 12. 2012); </w:t>
      </w:r>
    </w:p>
    <w:p w:rsidR="00A10CAE" w:rsidRDefault="00A10CAE" w:rsidP="00315708">
      <w:pPr>
        <w:pStyle w:val="Default"/>
        <w:jc w:val="both"/>
        <w:rPr>
          <w:sz w:val="28"/>
          <w:szCs w:val="28"/>
        </w:rPr>
      </w:pPr>
      <w:r>
        <w:rPr>
          <w:sz w:val="28"/>
          <w:szCs w:val="28"/>
        </w:rPr>
        <w:t xml:space="preserve">- Концепция развития дополнительного образования детей (утв. Распоряжением Правительства РФ от 4 сентября 2014 г. N 1726-р); </w:t>
      </w:r>
    </w:p>
    <w:p w:rsidR="00A10CAE" w:rsidRDefault="00A10CAE" w:rsidP="00315708">
      <w:pPr>
        <w:pStyle w:val="Default"/>
        <w:jc w:val="both"/>
        <w:rPr>
          <w:sz w:val="28"/>
          <w:szCs w:val="28"/>
        </w:rPr>
      </w:pPr>
      <w:r>
        <w:rPr>
          <w:sz w:val="28"/>
          <w:szCs w:val="28"/>
        </w:rPr>
        <w:t xml:space="preserve">- Постановление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w:t>
      </w:r>
      <w:proofErr w:type="gramStart"/>
      <w:r>
        <w:rPr>
          <w:sz w:val="28"/>
          <w:szCs w:val="28"/>
        </w:rPr>
        <w:t>режима работы образовательных организаций дополнительного образования детей</w:t>
      </w:r>
      <w:proofErr w:type="gramEnd"/>
      <w:r>
        <w:rPr>
          <w:sz w:val="28"/>
          <w:szCs w:val="28"/>
        </w:rPr>
        <w:t xml:space="preserve">»; </w:t>
      </w:r>
    </w:p>
    <w:p w:rsidR="00A10CAE" w:rsidRDefault="00A10CAE" w:rsidP="00315708">
      <w:pPr>
        <w:pStyle w:val="Default"/>
        <w:jc w:val="both"/>
        <w:rPr>
          <w:sz w:val="28"/>
          <w:szCs w:val="28"/>
        </w:rPr>
      </w:pPr>
      <w:r>
        <w:rPr>
          <w:sz w:val="28"/>
          <w:szCs w:val="28"/>
        </w:rPr>
        <w:t xml:space="preserve">-Письмо </w:t>
      </w:r>
      <w:proofErr w:type="spellStart"/>
      <w:r>
        <w:rPr>
          <w:sz w:val="28"/>
          <w:szCs w:val="28"/>
        </w:rPr>
        <w:t>Минобрнауки</w:t>
      </w:r>
      <w:proofErr w:type="spellEnd"/>
      <w:r>
        <w:rPr>
          <w:sz w:val="28"/>
          <w:szCs w:val="28"/>
        </w:rPr>
        <w:t xml:space="preserve"> РФ от 18.11.2015 №09-3242 «О направлении рекомендаций» (вместе с Методическими рекомендациями по проектированию дополнительных общеразвивающих программ); </w:t>
      </w:r>
    </w:p>
    <w:p w:rsidR="00A10CAE" w:rsidRDefault="00A10CAE" w:rsidP="00315708">
      <w:pPr>
        <w:pStyle w:val="Default"/>
        <w:jc w:val="both"/>
        <w:rPr>
          <w:sz w:val="28"/>
          <w:szCs w:val="28"/>
        </w:rPr>
      </w:pPr>
      <w:r>
        <w:rPr>
          <w:sz w:val="28"/>
          <w:szCs w:val="28"/>
        </w:rPr>
        <w:t xml:space="preserve">-Письмо </w:t>
      </w:r>
      <w:proofErr w:type="spellStart"/>
      <w:r>
        <w:rPr>
          <w:sz w:val="28"/>
          <w:szCs w:val="28"/>
        </w:rPr>
        <w:t>Минобрнауки</w:t>
      </w:r>
      <w:proofErr w:type="spellEnd"/>
      <w:r>
        <w:rPr>
          <w:sz w:val="28"/>
          <w:szCs w:val="28"/>
        </w:rPr>
        <w:t xml:space="preserve"> РФ от 14.12.2015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 </w:t>
      </w:r>
    </w:p>
    <w:p w:rsidR="00A10CAE" w:rsidRDefault="00A10CAE" w:rsidP="00315708">
      <w:pPr>
        <w:pStyle w:val="Default"/>
        <w:jc w:val="both"/>
        <w:rPr>
          <w:sz w:val="28"/>
          <w:szCs w:val="28"/>
        </w:rPr>
      </w:pPr>
      <w:r>
        <w:rPr>
          <w:sz w:val="28"/>
          <w:szCs w:val="28"/>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w:t>
      </w:r>
      <w:r w:rsidR="004452B7">
        <w:rPr>
          <w:sz w:val="28"/>
          <w:szCs w:val="28"/>
        </w:rPr>
        <w:t>аммам</w:t>
      </w:r>
      <w:r>
        <w:rPr>
          <w:sz w:val="28"/>
          <w:szCs w:val="28"/>
        </w:rPr>
        <w:t>.</w:t>
      </w:r>
    </w:p>
    <w:p w:rsidR="00A10CAE" w:rsidRDefault="00A10CAE" w:rsidP="00315708">
      <w:pPr>
        <w:pStyle w:val="Default"/>
        <w:jc w:val="both"/>
        <w:rPr>
          <w:sz w:val="28"/>
          <w:szCs w:val="28"/>
        </w:rPr>
      </w:pPr>
      <w:r>
        <w:rPr>
          <w:b/>
          <w:bCs/>
          <w:i/>
          <w:iCs/>
          <w:sz w:val="28"/>
          <w:szCs w:val="28"/>
        </w:rPr>
        <w:t xml:space="preserve">Актуальность программы. </w:t>
      </w:r>
    </w:p>
    <w:p w:rsidR="00A10CAE" w:rsidRDefault="00A10CAE" w:rsidP="00315708">
      <w:pPr>
        <w:pStyle w:val="Default"/>
        <w:jc w:val="both"/>
        <w:rPr>
          <w:sz w:val="28"/>
          <w:szCs w:val="28"/>
        </w:rPr>
      </w:pPr>
      <w:proofErr w:type="gramStart"/>
      <w:r>
        <w:rPr>
          <w:sz w:val="28"/>
          <w:szCs w:val="28"/>
        </w:rPr>
        <w:t>В современных социально-экономических условиях обучения, развития и воспитания подростков роль туристско-краеведческой работы постоянно возрастает, поскольку данное направление дополнительного образования обеспечивает решение актуальной педагогической задачи формирования психосоциальной компетентности подрастающего поколения - способности эффективно действовать в повседневной жизни, соответствовать её требованиям и изменениям, то есть сохранять высокий уровень мыслительной деятельности и адекватно взаимодействовать с окружающими людьми в различных, в том числе и экстремальных</w:t>
      </w:r>
      <w:proofErr w:type="gramEnd"/>
      <w:r>
        <w:rPr>
          <w:sz w:val="28"/>
          <w:szCs w:val="28"/>
        </w:rPr>
        <w:t xml:space="preserve">, </w:t>
      </w:r>
      <w:proofErr w:type="gramStart"/>
      <w:r>
        <w:rPr>
          <w:sz w:val="28"/>
          <w:szCs w:val="28"/>
        </w:rPr>
        <w:t>ситуациях</w:t>
      </w:r>
      <w:proofErr w:type="gramEnd"/>
      <w:r>
        <w:rPr>
          <w:sz w:val="28"/>
          <w:szCs w:val="28"/>
        </w:rPr>
        <w:t xml:space="preserve">. </w:t>
      </w:r>
    </w:p>
    <w:p w:rsidR="00451A00" w:rsidRPr="00DC22C9" w:rsidRDefault="00A10CAE"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Туристско-краеведческая работа во всех её формах способствует всестороннему развитию личности </w:t>
      </w:r>
      <w:proofErr w:type="gramStart"/>
      <w:r w:rsidRPr="00DC22C9">
        <w:rPr>
          <w:rFonts w:ascii="Times New Roman" w:hAnsi="Times New Roman" w:cs="Times New Roman"/>
          <w:sz w:val="28"/>
          <w:szCs w:val="28"/>
        </w:rPr>
        <w:t>обучающегося</w:t>
      </w:r>
      <w:proofErr w:type="gramEnd"/>
      <w:r w:rsidRPr="00DC22C9">
        <w:rPr>
          <w:rFonts w:ascii="Times New Roman" w:hAnsi="Times New Roman" w:cs="Times New Roman"/>
          <w:sz w:val="28"/>
          <w:szCs w:val="28"/>
        </w:rPr>
        <w:t>. Она направлена на совершенствование его интеллектуального, духовного и физического развития, способствует воспитанию патриотических чувств, приобретению навыков самостоятельной деятельности. В процессе занятий формируются такие жизненно важные качества, как упорство, честность, мужество, взаимовыручка.</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b/>
          <w:bCs/>
          <w:sz w:val="28"/>
          <w:szCs w:val="28"/>
        </w:rPr>
        <w:lastRenderedPageBreak/>
        <w:t xml:space="preserve"> Педагогическая целесообразность программы</w:t>
      </w:r>
      <w:r w:rsidRPr="00DC22C9">
        <w:rPr>
          <w:rFonts w:ascii="Times New Roman" w:hAnsi="Times New Roman" w:cs="Times New Roman"/>
          <w:sz w:val="28"/>
          <w:szCs w:val="28"/>
        </w:rPr>
        <w:t>. На протяжении всей истории человечества шло обучение безопасному поведению в естественных природных условиях, в социальной и техногенной среде. В настоящее время обществом ставится задача не только обучения подрастающего поколения основам безопасности жизнедеятельности, но и более ш</w:t>
      </w:r>
      <w:r w:rsidR="001343E2" w:rsidRPr="00DC22C9">
        <w:rPr>
          <w:rFonts w:ascii="Times New Roman" w:hAnsi="Times New Roman" w:cs="Times New Roman"/>
          <w:sz w:val="28"/>
          <w:szCs w:val="28"/>
        </w:rPr>
        <w:t xml:space="preserve">ирокая – формирование у него </w:t>
      </w:r>
      <w:r w:rsidRPr="00DC22C9">
        <w:rPr>
          <w:rFonts w:ascii="Times New Roman" w:hAnsi="Times New Roman" w:cs="Times New Roman"/>
          <w:sz w:val="28"/>
          <w:szCs w:val="28"/>
        </w:rPr>
        <w:t xml:space="preserve">культуры безопасности жизнедеятельности. </w:t>
      </w:r>
      <w:proofErr w:type="gramStart"/>
      <w:r w:rsidRPr="00DC22C9">
        <w:rPr>
          <w:rFonts w:ascii="Times New Roman" w:hAnsi="Times New Roman" w:cs="Times New Roman"/>
          <w:sz w:val="28"/>
          <w:szCs w:val="28"/>
        </w:rPr>
        <w:t xml:space="preserve">В рамках реализации данной программы у обучающихся будут сформированы и развиты жизненно важные умения и навыки: </w:t>
      </w:r>
      <w:proofErr w:type="gramEnd"/>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ставить цели; </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принимать решения и решать проблемные ситуации; </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критически мыслить; </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творчески мыслить; </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поставить себя на место другого человека; </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справляться со стрессами и эмоциями; </w:t>
      </w:r>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позитивно общаться с окружающими; </w:t>
      </w:r>
    </w:p>
    <w:p w:rsidR="00451A00" w:rsidRPr="00DC22C9" w:rsidRDefault="00451A00" w:rsidP="00315708">
      <w:pPr>
        <w:pStyle w:val="Default"/>
        <w:jc w:val="both"/>
        <w:rPr>
          <w:sz w:val="28"/>
          <w:szCs w:val="28"/>
        </w:rPr>
      </w:pPr>
      <w:r w:rsidRPr="00DC22C9">
        <w:rPr>
          <w:sz w:val="28"/>
          <w:szCs w:val="28"/>
        </w:rPr>
        <w:t xml:space="preserve"> осознать себя как личность. </w:t>
      </w:r>
    </w:p>
    <w:p w:rsidR="00451A00" w:rsidRPr="00DC22C9" w:rsidRDefault="00451A00" w:rsidP="00315708">
      <w:pPr>
        <w:pStyle w:val="Default"/>
        <w:jc w:val="both"/>
        <w:rPr>
          <w:sz w:val="28"/>
          <w:szCs w:val="28"/>
        </w:rPr>
      </w:pPr>
      <w:r w:rsidRPr="00DC22C9">
        <w:rPr>
          <w:b/>
          <w:bCs/>
          <w:i/>
          <w:iCs/>
          <w:sz w:val="28"/>
          <w:szCs w:val="28"/>
        </w:rPr>
        <w:t xml:space="preserve">Новизна, отличительные особенности программы. </w:t>
      </w:r>
    </w:p>
    <w:p w:rsidR="00451A00" w:rsidRPr="00DC22C9" w:rsidRDefault="00451A00" w:rsidP="00315708">
      <w:pPr>
        <w:spacing w:line="240" w:lineRule="auto"/>
        <w:jc w:val="both"/>
        <w:rPr>
          <w:rFonts w:ascii="Times New Roman" w:hAnsi="Times New Roman" w:cs="Times New Roman"/>
          <w:b/>
          <w:bCs/>
          <w:i/>
          <w:iCs/>
          <w:sz w:val="28"/>
          <w:szCs w:val="28"/>
        </w:rPr>
      </w:pPr>
      <w:r w:rsidRPr="00DC22C9">
        <w:rPr>
          <w:rFonts w:ascii="Times New Roman" w:hAnsi="Times New Roman" w:cs="Times New Roman"/>
          <w:sz w:val="28"/>
          <w:szCs w:val="28"/>
        </w:rPr>
        <w:t xml:space="preserve">Программа является модифицированной программой А.Г. Маслова «Программа детского объединения участников движения «Школа безопасности» (Москва, </w:t>
      </w:r>
      <w:proofErr w:type="spellStart"/>
      <w:r w:rsidRPr="00DC22C9">
        <w:rPr>
          <w:rFonts w:ascii="Times New Roman" w:hAnsi="Times New Roman" w:cs="Times New Roman"/>
          <w:sz w:val="28"/>
          <w:szCs w:val="28"/>
        </w:rPr>
        <w:t>ФЦДЮТиК</w:t>
      </w:r>
      <w:proofErr w:type="spellEnd"/>
      <w:r w:rsidRPr="00DC22C9">
        <w:rPr>
          <w:rFonts w:ascii="Times New Roman" w:hAnsi="Times New Roman" w:cs="Times New Roman"/>
          <w:sz w:val="28"/>
          <w:szCs w:val="28"/>
        </w:rPr>
        <w:t>, 2007). Но, в отличие от программы А.Г. Маслова, рассчитанной на 4 года обучения, данная программа рассчитана на 2 года. В блок «Специальная подготовка» в раздел «Основы туристской подготовки» введены темы «Верёвки, узлы», «Индивидуальная страховочная система». Уже с первого года обучения вводится новый раздел «Школа выживания», в связи с программой краевых соревнований «Школа безопасности» и зачастую отсутствием получения соответствующих знаний и умений в школе добавлены разделы «Правила дорожного движения», «Пожарная безопасность». Разработана тематика теоретических и практических занятий в условиях своего региона</w:t>
      </w:r>
      <w:proofErr w:type="gramStart"/>
      <w:r w:rsidRPr="00DC22C9">
        <w:rPr>
          <w:rFonts w:ascii="Times New Roman" w:hAnsi="Times New Roman" w:cs="Times New Roman"/>
          <w:sz w:val="28"/>
          <w:szCs w:val="28"/>
        </w:rPr>
        <w:t xml:space="preserve"> .</w:t>
      </w:r>
      <w:proofErr w:type="gramEnd"/>
    </w:p>
    <w:p w:rsidR="00451A00" w:rsidRPr="00DC22C9" w:rsidRDefault="00451A00" w:rsidP="00315708">
      <w:pPr>
        <w:spacing w:line="240" w:lineRule="auto"/>
        <w:jc w:val="both"/>
        <w:rPr>
          <w:rFonts w:ascii="Times New Roman" w:hAnsi="Times New Roman" w:cs="Times New Roman"/>
          <w:sz w:val="28"/>
          <w:szCs w:val="28"/>
        </w:rPr>
      </w:pPr>
      <w:r w:rsidRPr="00DC22C9">
        <w:rPr>
          <w:rFonts w:ascii="Times New Roman" w:hAnsi="Times New Roman" w:cs="Times New Roman"/>
          <w:b/>
          <w:bCs/>
          <w:i/>
          <w:iCs/>
          <w:sz w:val="28"/>
          <w:szCs w:val="28"/>
        </w:rPr>
        <w:t xml:space="preserve">Адресат программы </w:t>
      </w:r>
      <w:r w:rsidR="00F848C0" w:rsidRPr="00DC22C9">
        <w:rPr>
          <w:rFonts w:ascii="Times New Roman" w:hAnsi="Times New Roman" w:cs="Times New Roman"/>
          <w:i/>
          <w:iCs/>
          <w:sz w:val="28"/>
          <w:szCs w:val="28"/>
        </w:rPr>
        <w:t>учащиеся 11</w:t>
      </w:r>
      <w:r w:rsidRPr="00DC22C9">
        <w:rPr>
          <w:rFonts w:ascii="Times New Roman" w:hAnsi="Times New Roman" w:cs="Times New Roman"/>
          <w:i/>
          <w:iCs/>
          <w:sz w:val="28"/>
          <w:szCs w:val="28"/>
        </w:rPr>
        <w:t>-16 лет</w:t>
      </w:r>
    </w:p>
    <w:p w:rsidR="0002279A" w:rsidRPr="00DC22C9" w:rsidRDefault="0002279A" w:rsidP="00315708">
      <w:pPr>
        <w:spacing w:line="240" w:lineRule="auto"/>
        <w:jc w:val="both"/>
        <w:rPr>
          <w:rFonts w:ascii="Times New Roman" w:hAnsi="Times New Roman" w:cs="Times New Roman"/>
        </w:rPr>
      </w:pPr>
      <w:r w:rsidRPr="00DC22C9">
        <w:rPr>
          <w:rFonts w:ascii="Times New Roman" w:hAnsi="Times New Roman" w:cs="Times New Roman"/>
          <w:sz w:val="28"/>
          <w:szCs w:val="28"/>
        </w:rPr>
        <w:t xml:space="preserve">Цель </w:t>
      </w:r>
      <w:proofErr w:type="gramStart"/>
      <w:r w:rsidRPr="00DC22C9">
        <w:rPr>
          <w:rFonts w:ascii="Times New Roman" w:hAnsi="Times New Roman" w:cs="Times New Roman"/>
          <w:sz w:val="28"/>
          <w:szCs w:val="28"/>
        </w:rPr>
        <w:t>–</w:t>
      </w:r>
      <w:r w:rsidR="00A52185" w:rsidRPr="00DC22C9">
        <w:rPr>
          <w:rFonts w:ascii="Times New Roman" w:hAnsi="Times New Roman" w:cs="Times New Roman"/>
          <w:sz w:val="28"/>
          <w:szCs w:val="28"/>
        </w:rPr>
        <w:t>с</w:t>
      </w:r>
      <w:proofErr w:type="gramEnd"/>
      <w:r w:rsidR="00A52185" w:rsidRPr="00DC22C9">
        <w:rPr>
          <w:rFonts w:ascii="Times New Roman" w:hAnsi="Times New Roman" w:cs="Times New Roman"/>
          <w:sz w:val="28"/>
          <w:szCs w:val="28"/>
        </w:rPr>
        <w:t>пособствовать  воспитанию социально-активной, творческой, грамотной, самостоятельной личности</w:t>
      </w:r>
      <w:r w:rsidRPr="00DC22C9">
        <w:rPr>
          <w:rFonts w:ascii="Times New Roman" w:hAnsi="Times New Roman" w:cs="Times New Roman"/>
          <w:sz w:val="28"/>
          <w:szCs w:val="28"/>
        </w:rPr>
        <w:t>, с сохраненным физическим и психическим здоровьем, основанном на здоровом образе жизни.</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ЗАДАЧИ: Образовательные (предметные):</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дать знания об основных опасных и чрезвычайных ситуациях природного, техногенного и социального характера и их последствиях для личности, общества и государства;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lastRenderedPageBreak/>
        <w:t xml:space="preserve"> привить </w:t>
      </w:r>
      <w:proofErr w:type="gramStart"/>
      <w:r w:rsidRPr="00DC22C9">
        <w:rPr>
          <w:rFonts w:ascii="Times New Roman" w:hAnsi="Times New Roman" w:cs="Times New Roman"/>
          <w:sz w:val="28"/>
          <w:szCs w:val="28"/>
        </w:rPr>
        <w:t>обучающимся</w:t>
      </w:r>
      <w:proofErr w:type="gramEnd"/>
      <w:r w:rsidRPr="00DC22C9">
        <w:rPr>
          <w:rFonts w:ascii="Times New Roman" w:hAnsi="Times New Roman" w:cs="Times New Roman"/>
          <w:sz w:val="28"/>
          <w:szCs w:val="28"/>
        </w:rPr>
        <w:t xml:space="preserve"> навыки безопасного поведения человека на природе, во время походов, массовых мероприятий, в опасных и чрезвычайных ситуациях;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обучить приёмам подбора и использования туристского снаряжения;</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привить </w:t>
      </w:r>
      <w:proofErr w:type="gramStart"/>
      <w:r w:rsidRPr="00DC22C9">
        <w:rPr>
          <w:rFonts w:ascii="Times New Roman" w:hAnsi="Times New Roman" w:cs="Times New Roman"/>
          <w:sz w:val="28"/>
          <w:szCs w:val="28"/>
        </w:rPr>
        <w:t>обучающимся</w:t>
      </w:r>
      <w:proofErr w:type="gramEnd"/>
      <w:r w:rsidRPr="00DC22C9">
        <w:rPr>
          <w:rFonts w:ascii="Times New Roman" w:hAnsi="Times New Roman" w:cs="Times New Roman"/>
          <w:sz w:val="28"/>
          <w:szCs w:val="28"/>
        </w:rPr>
        <w:t xml:space="preserve"> знания по краеведению и экологии, истории, культуре Отечества;</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сформировать умение оказывать первую помощь пострадавшим;</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сформировать убеждение в необходимости безопасного и здорового образа жизни;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обучить основам техники и тактики туризма, ориентирования, техники безопасности, организации быта в походах, путешествиях, на соревнованиях;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обеспечить освоение учащимися знаний и умений, необходимых для самостоятельного проведения похода, участия в соревнованиях, выживания в экстремальных условиях;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развивать необходимые физические качества: выносливость, силу, ловкость, гибкость, координацию движений, скоростные качества. Личностные:</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способствовать физическому развитию </w:t>
      </w:r>
      <w:proofErr w:type="gramStart"/>
      <w:r w:rsidRPr="00DC22C9">
        <w:rPr>
          <w:rFonts w:ascii="Times New Roman" w:hAnsi="Times New Roman" w:cs="Times New Roman"/>
          <w:sz w:val="28"/>
          <w:szCs w:val="28"/>
        </w:rPr>
        <w:t>обучающихся</w:t>
      </w:r>
      <w:proofErr w:type="gramEnd"/>
      <w:r w:rsidRPr="00DC22C9">
        <w:rPr>
          <w:rFonts w:ascii="Times New Roman" w:hAnsi="Times New Roman" w:cs="Times New Roman"/>
          <w:sz w:val="28"/>
          <w:szCs w:val="28"/>
        </w:rPr>
        <w:t xml:space="preserve">;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способствовать развитию интереса к активному познанию окружающего мира; </w:t>
      </w:r>
    </w:p>
    <w:p w:rsidR="00923BD8"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способствовать формированию гражданской позиции; благородного отношения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сформировать у </w:t>
      </w:r>
      <w:proofErr w:type="gramStart"/>
      <w:r w:rsidRPr="00DC22C9">
        <w:rPr>
          <w:rFonts w:ascii="Times New Roman" w:hAnsi="Times New Roman" w:cs="Times New Roman"/>
          <w:sz w:val="28"/>
          <w:szCs w:val="28"/>
        </w:rPr>
        <w:t>обучающихся</w:t>
      </w:r>
      <w:proofErr w:type="gramEnd"/>
      <w:r w:rsidRPr="00DC22C9">
        <w:rPr>
          <w:rFonts w:ascii="Times New Roman" w:hAnsi="Times New Roman" w:cs="Times New Roman"/>
          <w:sz w:val="28"/>
          <w:szCs w:val="28"/>
        </w:rPr>
        <w:t xml:space="preserve"> правильные, с точки зрения обеспечения безопасности жизнедеятельности, поведенческие мотивы,</w:t>
      </w:r>
      <w:r w:rsidR="001343E2" w:rsidRPr="00DC22C9">
        <w:rPr>
          <w:rFonts w:ascii="Times New Roman" w:hAnsi="Times New Roman" w:cs="Times New Roman"/>
          <w:sz w:val="28"/>
          <w:szCs w:val="28"/>
        </w:rPr>
        <w:t xml:space="preserve"> навыки здорового образа жизни</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способствовать формированию морально-психологической устойчивости и социальной компетентности в быту и в условиях опасных, чрезвычайных и экстремальных ситуаций;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способствовать воспитанию сознательной дисциплины, умения оценивать свои силы и возможности, использовать приёмы самоконтроля;</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способствовать развитию активности, самостоятельности, ответственности, аккуратности, формированию потребности в самореализации;</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lastRenderedPageBreak/>
        <w:t xml:space="preserve"> воспитывать ответственное отношение к сохранению окружающей природной среды, личному здоровью как к индивидуальной и общественной ценности. </w:t>
      </w:r>
    </w:p>
    <w:p w:rsidR="0002279A" w:rsidRPr="00DC22C9" w:rsidRDefault="0002279A" w:rsidP="00315708">
      <w:pPr>
        <w:spacing w:line="240" w:lineRule="auto"/>
        <w:jc w:val="both"/>
        <w:rPr>
          <w:rFonts w:ascii="Times New Roman" w:hAnsi="Times New Roman" w:cs="Times New Roman"/>
          <w:sz w:val="28"/>
          <w:szCs w:val="28"/>
        </w:rPr>
      </w:pPr>
      <w:proofErr w:type="spellStart"/>
      <w:r w:rsidRPr="00DC22C9">
        <w:rPr>
          <w:rFonts w:ascii="Times New Roman" w:hAnsi="Times New Roman" w:cs="Times New Roman"/>
          <w:sz w:val="28"/>
          <w:szCs w:val="28"/>
        </w:rPr>
        <w:t>Метапредметные</w:t>
      </w:r>
      <w:proofErr w:type="spellEnd"/>
      <w:r w:rsidRPr="00DC22C9">
        <w:rPr>
          <w:rFonts w:ascii="Times New Roman" w:hAnsi="Times New Roman" w:cs="Times New Roman"/>
          <w:sz w:val="28"/>
          <w:szCs w:val="28"/>
        </w:rPr>
        <w:t xml:space="preserve">: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способствовать углублению знаний, дополняющих школьную программу;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развить умение формулировать личные понятия о безопасности; анализировать причины возникновения,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сформировать умение самостоятельно определять цели и задачи безопасного поведения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сформировать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обучить приёмам действий в опасных и чрезвычайных ситуациях природного, техногенного и социального характера;</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создать условия для развития мотивации личности к познанию, привить интерес к исследовательской работе;</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развить у учащихся наблюдательность и внимание;</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создать условия для развития творческого потенциала ребёнка, закрепить его интерес к выбранной области знаний;</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развить когнитивные качества личности учащихся: любознательность, эрудированность, пытливость, проницательность;</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создать условия для приобретения опыта самостоятельного поиска, анализа и отбора информации с использованием различных источников и новых информационных технологий;</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развить умения выражать свои мысли и способности, слушать собеседника, понимать его точку зрения, признавать право другого человека на иное мнение; уме</w:t>
      </w:r>
      <w:r w:rsidR="001343E2" w:rsidRPr="00DC22C9">
        <w:rPr>
          <w:rFonts w:ascii="Times New Roman" w:hAnsi="Times New Roman" w:cs="Times New Roman"/>
          <w:sz w:val="28"/>
          <w:szCs w:val="28"/>
        </w:rPr>
        <w:t>ние взаимодействовать в группе;</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сформировать духовно-нравственные качества </w:t>
      </w:r>
      <w:proofErr w:type="gramStart"/>
      <w:r w:rsidRPr="00DC22C9">
        <w:rPr>
          <w:rFonts w:ascii="Times New Roman" w:hAnsi="Times New Roman" w:cs="Times New Roman"/>
          <w:sz w:val="28"/>
          <w:szCs w:val="28"/>
        </w:rPr>
        <w:t>обучающихся</w:t>
      </w:r>
      <w:proofErr w:type="gramEnd"/>
      <w:r w:rsidRPr="00DC22C9">
        <w:rPr>
          <w:rFonts w:ascii="Times New Roman" w:hAnsi="Times New Roman" w:cs="Times New Roman"/>
          <w:sz w:val="28"/>
          <w:szCs w:val="28"/>
        </w:rPr>
        <w:t xml:space="preserve"> для снижения опасности быть вовлечёнными в экстремистскую и террористическую деятельность. </w:t>
      </w:r>
    </w:p>
    <w:p w:rsidR="0002279A" w:rsidRPr="00DC22C9" w:rsidRDefault="0002279A"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lastRenderedPageBreak/>
        <w:t xml:space="preserve">Ежегодно в </w:t>
      </w:r>
      <w:r w:rsidR="001343E2" w:rsidRPr="00DC22C9">
        <w:rPr>
          <w:rFonts w:ascii="Times New Roman" w:hAnsi="Times New Roman" w:cs="Times New Roman"/>
          <w:sz w:val="28"/>
          <w:szCs w:val="28"/>
        </w:rPr>
        <w:t>Х</w:t>
      </w:r>
      <w:r w:rsidRPr="00DC22C9">
        <w:rPr>
          <w:rFonts w:ascii="Times New Roman" w:hAnsi="Times New Roman" w:cs="Times New Roman"/>
          <w:sz w:val="28"/>
          <w:szCs w:val="28"/>
        </w:rPr>
        <w:t xml:space="preserve">абаровском крае проводятся соревнования «Школа безопасности», районная олимпиада по ОБЖ, участвуя в которых, учащиеся могут показать уровень своей подготовки. </w:t>
      </w:r>
    </w:p>
    <w:p w:rsidR="0084736F" w:rsidRPr="00DC22C9" w:rsidRDefault="0002279A" w:rsidP="00315708">
      <w:pPr>
        <w:spacing w:line="240" w:lineRule="auto"/>
        <w:jc w:val="both"/>
        <w:rPr>
          <w:rFonts w:ascii="Times New Roman" w:hAnsi="Times New Roman" w:cs="Times New Roman"/>
        </w:rPr>
      </w:pPr>
      <w:r w:rsidRPr="00DC22C9">
        <w:rPr>
          <w:rFonts w:ascii="Times New Roman" w:hAnsi="Times New Roman" w:cs="Times New Roman"/>
          <w:i/>
          <w:iCs/>
          <w:sz w:val="28"/>
          <w:szCs w:val="28"/>
        </w:rPr>
        <w:t>Объём и срок освоения программы</w:t>
      </w:r>
      <w:r w:rsidRPr="00DC22C9">
        <w:rPr>
          <w:rFonts w:ascii="Times New Roman" w:hAnsi="Times New Roman" w:cs="Times New Roman"/>
          <w:sz w:val="28"/>
          <w:szCs w:val="28"/>
        </w:rPr>
        <w:t xml:space="preserve">: программа предусматривает 2 года обучения, </w:t>
      </w:r>
      <w:r w:rsidRPr="00DC22C9">
        <w:rPr>
          <w:rFonts w:ascii="Times New Roman" w:hAnsi="Times New Roman" w:cs="Times New Roman"/>
          <w:b/>
          <w:bCs/>
          <w:sz w:val="28"/>
          <w:szCs w:val="28"/>
        </w:rPr>
        <w:t xml:space="preserve">216 </w:t>
      </w:r>
      <w:r w:rsidRPr="00DC22C9">
        <w:rPr>
          <w:rFonts w:ascii="Times New Roman" w:hAnsi="Times New Roman" w:cs="Times New Roman"/>
          <w:sz w:val="28"/>
          <w:szCs w:val="28"/>
        </w:rPr>
        <w:t xml:space="preserve">часов в год (6 часов в неделю), планируется проведение </w:t>
      </w:r>
      <w:r w:rsidR="00B6021E" w:rsidRPr="00DC22C9">
        <w:rPr>
          <w:rFonts w:ascii="Times New Roman" w:hAnsi="Times New Roman" w:cs="Times New Roman"/>
          <w:sz w:val="28"/>
          <w:szCs w:val="28"/>
        </w:rPr>
        <w:t>занятий 3 раза в неделю в будние и выходные дн</w:t>
      </w:r>
      <w:proofErr w:type="gramStart"/>
      <w:r w:rsidR="00B6021E" w:rsidRPr="00DC22C9">
        <w:rPr>
          <w:rFonts w:ascii="Times New Roman" w:hAnsi="Times New Roman" w:cs="Times New Roman"/>
          <w:sz w:val="28"/>
          <w:szCs w:val="28"/>
        </w:rPr>
        <w:t>и</w:t>
      </w:r>
      <w:r w:rsidRPr="00DC22C9">
        <w:rPr>
          <w:rFonts w:ascii="Times New Roman" w:hAnsi="Times New Roman" w:cs="Times New Roman"/>
          <w:sz w:val="28"/>
          <w:szCs w:val="28"/>
        </w:rPr>
        <w:t>(</w:t>
      </w:r>
      <w:proofErr w:type="gramEnd"/>
      <w:r w:rsidRPr="00DC22C9">
        <w:rPr>
          <w:rFonts w:ascii="Times New Roman" w:hAnsi="Times New Roman" w:cs="Times New Roman"/>
          <w:sz w:val="28"/>
          <w:szCs w:val="28"/>
        </w:rPr>
        <w:t>практические занятия, участие в соревнованиях, походах).</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ПЛАНИРУЕМЫЕ РЕЗУЛЬТАТЫ</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Занятия по данной программе должны способствовать приобретению воспитанниками знаний о своём крае; технике и тактике туризма; об ориентировании на местности; оказании первой доврачебной помощи;</w:t>
      </w:r>
      <w:r w:rsidR="002F26A2" w:rsidRPr="00DC22C9">
        <w:rPr>
          <w:rFonts w:ascii="Times New Roman" w:hAnsi="Times New Roman" w:cs="Times New Roman"/>
          <w:sz w:val="28"/>
          <w:szCs w:val="28"/>
        </w:rPr>
        <w:t xml:space="preserve"> участие в поисково-спасательных работах;</w:t>
      </w:r>
      <w:r w:rsidRPr="00DC22C9">
        <w:rPr>
          <w:rFonts w:ascii="Times New Roman" w:hAnsi="Times New Roman" w:cs="Times New Roman"/>
          <w:sz w:val="28"/>
          <w:szCs w:val="28"/>
        </w:rPr>
        <w:t xml:space="preserve"> о действиях в экстремальных ситуациях природного характера. Совокупность этих знаний будет являться фундаментом для выработки жизненных навыков.</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b/>
          <w:bCs/>
          <w:sz w:val="28"/>
          <w:szCs w:val="28"/>
        </w:rPr>
        <w:t xml:space="preserve"> Предметными результатами </w:t>
      </w:r>
      <w:r w:rsidRPr="00DC22C9">
        <w:rPr>
          <w:rFonts w:ascii="Times New Roman" w:hAnsi="Times New Roman" w:cs="Times New Roman"/>
          <w:sz w:val="28"/>
          <w:szCs w:val="28"/>
        </w:rPr>
        <w:t xml:space="preserve">обучения являются: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формирование убеждения в необходимости безопасного и здорового образа жизни;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понимание личной и общественной значимости современной культуры безопасности жизнедеятельности;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понимание необходимости сохранения природы и окружающей среды для полноценной жизни человека;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знание и умение применять правила поведения в условиях опасных и чрезвычайных ситуаций;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умение оказать первую помощь пострадавшим;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умение принимать обоснованные решения в конкретной опасной ситуации с учётом реально складывающейся обстановки.</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Личностными результатами обучения являются:</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развитие личностных, в том числе духовно-нравственных и физических, качеств, обеспечивающих защищенность жизненно важных интересов личности от внешних и внутренних угроз;</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lastRenderedPageBreak/>
        <w:t>- формирование потребностей соблюдать нормы здорового образа жизни, осознанно выполнять правила безопасности жизнедеятельности;</w:t>
      </w:r>
    </w:p>
    <w:p w:rsidR="002F26A2" w:rsidRPr="00DC22C9" w:rsidRDefault="0084736F" w:rsidP="00315708">
      <w:pPr>
        <w:spacing w:line="240" w:lineRule="auto"/>
        <w:jc w:val="both"/>
        <w:rPr>
          <w:rFonts w:ascii="Times New Roman" w:hAnsi="Times New Roman" w:cs="Times New Roman"/>
        </w:rPr>
      </w:pPr>
      <w:r w:rsidRPr="00DC22C9">
        <w:rPr>
          <w:rFonts w:ascii="Times New Roman" w:hAnsi="Times New Roman" w:cs="Times New Roman"/>
          <w:sz w:val="28"/>
          <w:szCs w:val="28"/>
        </w:rPr>
        <w:t>- ответственное отношение к сохранению окружающей природной среды, личному здоровью как к индивидуальной и общественной ценности.</w:t>
      </w:r>
    </w:p>
    <w:p w:rsidR="0084736F" w:rsidRPr="00DC22C9" w:rsidRDefault="0084736F" w:rsidP="00315708">
      <w:pPr>
        <w:spacing w:line="240" w:lineRule="auto"/>
        <w:jc w:val="both"/>
        <w:rPr>
          <w:rFonts w:ascii="Times New Roman" w:hAnsi="Times New Roman" w:cs="Times New Roman"/>
          <w:sz w:val="28"/>
          <w:szCs w:val="28"/>
        </w:rPr>
      </w:pPr>
      <w:proofErr w:type="spellStart"/>
      <w:r w:rsidRPr="00DC22C9">
        <w:rPr>
          <w:rFonts w:ascii="Times New Roman" w:hAnsi="Times New Roman" w:cs="Times New Roman"/>
          <w:sz w:val="28"/>
          <w:szCs w:val="28"/>
        </w:rPr>
        <w:t>Метапредметными</w:t>
      </w:r>
      <w:proofErr w:type="spellEnd"/>
      <w:r w:rsidRPr="00DC22C9">
        <w:rPr>
          <w:rFonts w:ascii="Times New Roman" w:hAnsi="Times New Roman" w:cs="Times New Roman"/>
          <w:sz w:val="28"/>
          <w:szCs w:val="28"/>
        </w:rPr>
        <w:t xml:space="preserve"> результатами обучения являются:</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умение формулировать личные понятия о безопасности; анализировать причины возникновения опасных и чрезвычайных ситуаций; обобщать и сравнивать последствия, выявлять причинно-следственные связи опасных ситуаций и их влияние на безопасность жизнедеятельности человека;</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умение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умение выражать свои мысли и способности слушать собеседника, понимать его точку зрения, признавать право другого человека на иное мнение;</w:t>
      </w:r>
    </w:p>
    <w:p w:rsidR="0084736F"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умение использовать приёмы действий в опасных и чрезвычайных ситуациях природного, техногенного и социального характера;</w:t>
      </w:r>
    </w:p>
    <w:p w:rsidR="00FC59EB" w:rsidRPr="00DC22C9" w:rsidRDefault="0084736F"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умение взаимодействовать с окружающими, выполнять различные соц</w:t>
      </w:r>
      <w:r w:rsidR="00FC59EB" w:rsidRPr="00DC22C9">
        <w:rPr>
          <w:rFonts w:ascii="Times New Roman" w:hAnsi="Times New Roman" w:cs="Times New Roman"/>
          <w:sz w:val="28"/>
          <w:szCs w:val="28"/>
        </w:rPr>
        <w:t>иальные роли во время и при ликвидации последствий чрезвычайных ситуаций.</w:t>
      </w:r>
    </w:p>
    <w:p w:rsidR="002F26A2"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Формы контроля и аттестации:</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xml:space="preserve"> наблюдение, собеседование, опрос, тестирование, соревнования, конкурсы, походы, практические задания, зачет.</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Результат учебного процесса контролируется на протяжении всего периода обучения.</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Показатели результативности освоения программы:</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перечень знаний, умений;</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lastRenderedPageBreak/>
        <w:t>- результативность воспитанности учащихся,</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участие в муниципальных, региональных, федеральных соревнованиях, слетах, конкурсах;</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 выбор дальнейшего обучения учащихся, связанного с профилем программы.</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Каждый годовой цикл предусматривает организацию и проведение зачётного туристского похода и участие в краевых соревнованиях, подготовка к которым и соответственно промежуточный контроль осуществляется в течение всего года.</w:t>
      </w:r>
    </w:p>
    <w:p w:rsidR="00FC59EB"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Формы аттестации для определения результативности освоения программы: зачёт, соревнования, конкурсная программа по туризму и краеведению, походы, зачётный поход.</w:t>
      </w:r>
    </w:p>
    <w:p w:rsidR="002F26A2" w:rsidRPr="00DC22C9" w:rsidRDefault="00FC59EB" w:rsidP="00315708">
      <w:pPr>
        <w:spacing w:line="240" w:lineRule="auto"/>
        <w:jc w:val="both"/>
        <w:rPr>
          <w:rFonts w:ascii="Times New Roman" w:hAnsi="Times New Roman" w:cs="Times New Roman"/>
          <w:sz w:val="28"/>
          <w:szCs w:val="28"/>
        </w:rPr>
      </w:pPr>
      <w:r w:rsidRPr="00DC22C9">
        <w:rPr>
          <w:rFonts w:ascii="Times New Roman" w:hAnsi="Times New Roman" w:cs="Times New Roman"/>
          <w:sz w:val="28"/>
          <w:szCs w:val="28"/>
        </w:rPr>
        <w:t>Формы отслеживания и фикса</w:t>
      </w:r>
      <w:r w:rsidR="002F26A2" w:rsidRPr="00DC22C9">
        <w:rPr>
          <w:rFonts w:ascii="Times New Roman" w:hAnsi="Times New Roman" w:cs="Times New Roman"/>
          <w:sz w:val="28"/>
          <w:szCs w:val="28"/>
        </w:rPr>
        <w:t>ции образовательных результатов:</w:t>
      </w:r>
    </w:p>
    <w:p w:rsidR="00FC59EB" w:rsidRPr="00DC22C9" w:rsidRDefault="00FC59EB" w:rsidP="00315708">
      <w:pPr>
        <w:spacing w:line="240" w:lineRule="auto"/>
        <w:jc w:val="both"/>
        <w:rPr>
          <w:rFonts w:ascii="Times New Roman" w:hAnsi="Times New Roman" w:cs="Times New Roman"/>
          <w:sz w:val="28"/>
          <w:szCs w:val="28"/>
        </w:rPr>
      </w:pPr>
      <w:proofErr w:type="gramStart"/>
      <w:r w:rsidRPr="00DC22C9">
        <w:rPr>
          <w:rFonts w:ascii="Times New Roman" w:hAnsi="Times New Roman" w:cs="Times New Roman"/>
          <w:sz w:val="28"/>
          <w:szCs w:val="28"/>
        </w:rPr>
        <w:t>грамота, диплом, журнал посещаемости, маршрутный лист, материал анкетирования и тестирования, методическая разработка, портфолио, протокол соревнований, фото, отзыв детей и родителей, свидетельство (сертификат), статья и др.</w:t>
      </w:r>
      <w:proofErr w:type="gramEnd"/>
    </w:p>
    <w:p w:rsidR="004452B7" w:rsidRPr="00DC22C9" w:rsidRDefault="00FC59EB" w:rsidP="00315708">
      <w:pPr>
        <w:pStyle w:val="Default"/>
        <w:jc w:val="both"/>
        <w:rPr>
          <w:b/>
          <w:bCs/>
          <w:sz w:val="28"/>
          <w:szCs w:val="28"/>
        </w:rPr>
      </w:pPr>
      <w:proofErr w:type="gramStart"/>
      <w:r w:rsidRPr="00DC22C9">
        <w:rPr>
          <w:sz w:val="28"/>
          <w:szCs w:val="28"/>
        </w:rPr>
        <w:t>Формы предъявления и демонстрации образовательных результатов: конкурс, олимпиада, открытое занятие, отчёт, слёт, соревнование, поход.</w:t>
      </w:r>
      <w:proofErr w:type="gramEnd"/>
    </w:p>
    <w:p w:rsidR="004452B7" w:rsidRPr="00DC22C9" w:rsidRDefault="004452B7" w:rsidP="00315708">
      <w:pPr>
        <w:pStyle w:val="Default"/>
        <w:jc w:val="both"/>
        <w:rPr>
          <w:b/>
          <w:bCs/>
          <w:sz w:val="28"/>
          <w:szCs w:val="28"/>
        </w:rPr>
      </w:pPr>
    </w:p>
    <w:p w:rsidR="004452B7" w:rsidRPr="00DC22C9" w:rsidRDefault="004452B7" w:rsidP="00315708">
      <w:pPr>
        <w:pStyle w:val="Default"/>
        <w:jc w:val="both"/>
        <w:rPr>
          <w:sz w:val="28"/>
          <w:szCs w:val="28"/>
        </w:rPr>
      </w:pPr>
      <w:r w:rsidRPr="00DC22C9">
        <w:rPr>
          <w:b/>
          <w:bCs/>
          <w:sz w:val="28"/>
          <w:szCs w:val="28"/>
        </w:rPr>
        <w:t xml:space="preserve">Материально-техническое обеспечение программы </w:t>
      </w:r>
    </w:p>
    <w:p w:rsidR="004452B7" w:rsidRPr="00DC22C9" w:rsidRDefault="004452B7" w:rsidP="00315708">
      <w:pPr>
        <w:spacing w:line="240" w:lineRule="auto"/>
        <w:jc w:val="both"/>
        <w:rPr>
          <w:rFonts w:ascii="Times New Roman" w:hAnsi="Times New Roman" w:cs="Times New Roman"/>
        </w:rPr>
      </w:pPr>
      <w:r w:rsidRPr="00DC22C9">
        <w:rPr>
          <w:rFonts w:ascii="Times New Roman" w:hAnsi="Times New Roman" w:cs="Times New Roman"/>
          <w:sz w:val="28"/>
          <w:szCs w:val="28"/>
        </w:rPr>
        <w:t xml:space="preserve">Эффективность преподавания по программе 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DC22C9">
        <w:rPr>
          <w:rFonts w:ascii="Times New Roman" w:hAnsi="Times New Roman" w:cs="Times New Roman"/>
          <w:sz w:val="28"/>
          <w:szCs w:val="28"/>
        </w:rPr>
        <w:t>многопрофильностью</w:t>
      </w:r>
      <w:proofErr w:type="spellEnd"/>
      <w:r w:rsidRPr="00DC22C9">
        <w:rPr>
          <w:rFonts w:ascii="Times New Roman" w:hAnsi="Times New Roman" w:cs="Times New Roman"/>
          <w:sz w:val="28"/>
          <w:szCs w:val="28"/>
        </w:rPr>
        <w:t xml:space="preserve"> и практической направленностью.</w:t>
      </w:r>
    </w:p>
    <w:p w:rsidR="00B50EAF" w:rsidRPr="00DC22C9" w:rsidRDefault="004452B7" w:rsidP="00315708">
      <w:pPr>
        <w:spacing w:line="240" w:lineRule="auto"/>
        <w:jc w:val="both"/>
        <w:rPr>
          <w:rFonts w:ascii="Times New Roman" w:hAnsi="Times New Roman" w:cs="Times New Roman"/>
          <w:sz w:val="28"/>
          <w:szCs w:val="28"/>
        </w:rPr>
      </w:pPr>
      <w:proofErr w:type="gramStart"/>
      <w:r w:rsidRPr="00DC22C9">
        <w:rPr>
          <w:rFonts w:ascii="Times New Roman" w:hAnsi="Times New Roman" w:cs="Times New Roman"/>
          <w:sz w:val="28"/>
          <w:szCs w:val="28"/>
        </w:rPr>
        <w:t xml:space="preserve">Средствами оснащения являются: учебно-методическая литература, компьютер, </w:t>
      </w:r>
      <w:proofErr w:type="spellStart"/>
      <w:r w:rsidRPr="00DC22C9">
        <w:rPr>
          <w:rFonts w:ascii="Times New Roman" w:hAnsi="Times New Roman" w:cs="Times New Roman"/>
          <w:sz w:val="28"/>
          <w:szCs w:val="28"/>
        </w:rPr>
        <w:t>аудиовидеоаппаратура</w:t>
      </w:r>
      <w:proofErr w:type="spellEnd"/>
      <w:r w:rsidRPr="00DC22C9">
        <w:rPr>
          <w:rFonts w:ascii="Times New Roman" w:hAnsi="Times New Roman" w:cs="Times New Roman"/>
          <w:sz w:val="28"/>
          <w:szCs w:val="28"/>
        </w:rPr>
        <w:t>, проекционная аппаратура, макеты, муляжи, модели, тренажёры, стенды, плакаты, средства индивидуальной защиты, аудиовизуальные пособия, туристское снаряжение для похода; специальное снаряжение для спортивного туризма.</w:t>
      </w:r>
      <w:proofErr w:type="gramEnd"/>
    </w:p>
    <w:p w:rsidR="00A10CAE" w:rsidRPr="00DC22C9" w:rsidRDefault="00455274" w:rsidP="00315708">
      <w:pPr>
        <w:spacing w:line="240" w:lineRule="auto"/>
        <w:jc w:val="both"/>
        <w:rPr>
          <w:rFonts w:ascii="Times New Roman" w:hAnsi="Times New Roman" w:cs="Times New Roman"/>
          <w:b/>
          <w:bCs/>
          <w:i/>
          <w:iCs/>
          <w:sz w:val="28"/>
          <w:szCs w:val="28"/>
        </w:rPr>
      </w:pPr>
      <w:r w:rsidRPr="00DC22C9">
        <w:rPr>
          <w:rFonts w:ascii="Times New Roman" w:hAnsi="Times New Roman" w:cs="Times New Roman"/>
          <w:b/>
          <w:bCs/>
          <w:i/>
          <w:iCs/>
          <w:sz w:val="28"/>
          <w:szCs w:val="28"/>
        </w:rPr>
        <w:t>Учебный план</w:t>
      </w:r>
      <w:r w:rsidR="002F26A2" w:rsidRPr="00DC22C9">
        <w:rPr>
          <w:rFonts w:ascii="Times New Roman" w:hAnsi="Times New Roman" w:cs="Times New Roman"/>
          <w:b/>
          <w:bCs/>
          <w:i/>
          <w:iCs/>
          <w:sz w:val="28"/>
          <w:szCs w:val="28"/>
        </w:rPr>
        <w:t xml:space="preserve"> 1 года обучения</w:t>
      </w:r>
    </w:p>
    <w:tbl>
      <w:tblPr>
        <w:tblStyle w:val="a3"/>
        <w:tblW w:w="0" w:type="auto"/>
        <w:tblLook w:val="04A0"/>
      </w:tblPr>
      <w:tblGrid>
        <w:gridCol w:w="534"/>
        <w:gridCol w:w="2835"/>
        <w:gridCol w:w="1084"/>
        <w:gridCol w:w="1220"/>
        <w:gridCol w:w="1505"/>
        <w:gridCol w:w="2393"/>
      </w:tblGrid>
      <w:tr w:rsidR="00455274" w:rsidRPr="00DC22C9" w:rsidTr="00455274">
        <w:trPr>
          <w:trHeight w:val="271"/>
        </w:trPr>
        <w:tc>
          <w:tcPr>
            <w:tcW w:w="534" w:type="dxa"/>
            <w:vMerge w:val="restart"/>
          </w:tcPr>
          <w:p w:rsidR="00455274" w:rsidRPr="00DC22C9" w:rsidRDefault="00455274" w:rsidP="00315708">
            <w:pPr>
              <w:jc w:val="both"/>
              <w:rPr>
                <w:rFonts w:ascii="Times New Roman" w:hAnsi="Times New Roman" w:cs="Times New Roman"/>
              </w:rPr>
            </w:pPr>
          </w:p>
        </w:tc>
        <w:tc>
          <w:tcPr>
            <w:tcW w:w="2835" w:type="dxa"/>
            <w:vMerge w:val="restart"/>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Наименование разделов</w:t>
            </w:r>
          </w:p>
        </w:tc>
        <w:tc>
          <w:tcPr>
            <w:tcW w:w="3809" w:type="dxa"/>
            <w:gridSpan w:val="3"/>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Количество часов</w:t>
            </w:r>
          </w:p>
        </w:tc>
        <w:tc>
          <w:tcPr>
            <w:tcW w:w="2393" w:type="dxa"/>
            <w:vMerge w:val="restart"/>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Формы аттестации,контроля</w:t>
            </w:r>
          </w:p>
        </w:tc>
      </w:tr>
      <w:tr w:rsidR="00455274" w:rsidRPr="00DC22C9" w:rsidTr="00455274">
        <w:trPr>
          <w:trHeight w:val="270"/>
        </w:trPr>
        <w:tc>
          <w:tcPr>
            <w:tcW w:w="534" w:type="dxa"/>
            <w:vMerge/>
          </w:tcPr>
          <w:p w:rsidR="00455274" w:rsidRPr="00DC22C9" w:rsidRDefault="00455274" w:rsidP="00315708">
            <w:pPr>
              <w:jc w:val="both"/>
              <w:rPr>
                <w:rFonts w:ascii="Times New Roman" w:hAnsi="Times New Roman" w:cs="Times New Roman"/>
              </w:rPr>
            </w:pPr>
          </w:p>
        </w:tc>
        <w:tc>
          <w:tcPr>
            <w:tcW w:w="2835" w:type="dxa"/>
            <w:vMerge/>
          </w:tcPr>
          <w:p w:rsidR="00455274" w:rsidRPr="00DC22C9" w:rsidRDefault="00455274" w:rsidP="00315708">
            <w:pPr>
              <w:jc w:val="both"/>
              <w:rPr>
                <w:rFonts w:ascii="Times New Roman" w:hAnsi="Times New Roman" w:cs="Times New Roman"/>
              </w:rPr>
            </w:pPr>
          </w:p>
        </w:tc>
        <w:tc>
          <w:tcPr>
            <w:tcW w:w="1084"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всего</w:t>
            </w:r>
          </w:p>
        </w:tc>
        <w:tc>
          <w:tcPr>
            <w:tcW w:w="1220"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теория</w:t>
            </w:r>
          </w:p>
        </w:tc>
        <w:tc>
          <w:tcPr>
            <w:tcW w:w="1505"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практика</w:t>
            </w:r>
          </w:p>
        </w:tc>
        <w:tc>
          <w:tcPr>
            <w:tcW w:w="2393" w:type="dxa"/>
            <w:vMerge/>
          </w:tcPr>
          <w:p w:rsidR="00455274" w:rsidRPr="00DC22C9" w:rsidRDefault="00455274" w:rsidP="00315708">
            <w:pPr>
              <w:jc w:val="both"/>
              <w:rPr>
                <w:rFonts w:ascii="Times New Roman" w:hAnsi="Times New Roman" w:cs="Times New Roman"/>
              </w:rPr>
            </w:pPr>
          </w:p>
        </w:tc>
      </w:tr>
      <w:tr w:rsidR="00455274" w:rsidRPr="00DC22C9" w:rsidTr="00455274">
        <w:tc>
          <w:tcPr>
            <w:tcW w:w="534" w:type="dxa"/>
          </w:tcPr>
          <w:p w:rsidR="00455274" w:rsidRPr="00DC22C9" w:rsidRDefault="00455274" w:rsidP="00315708">
            <w:pPr>
              <w:jc w:val="both"/>
              <w:rPr>
                <w:rFonts w:ascii="Times New Roman" w:hAnsi="Times New Roman" w:cs="Times New Roman"/>
              </w:rPr>
            </w:pPr>
          </w:p>
        </w:tc>
        <w:tc>
          <w:tcPr>
            <w:tcW w:w="2835"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Вводное занятие</w:t>
            </w:r>
          </w:p>
        </w:tc>
        <w:tc>
          <w:tcPr>
            <w:tcW w:w="1084"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2</w:t>
            </w:r>
          </w:p>
        </w:tc>
        <w:tc>
          <w:tcPr>
            <w:tcW w:w="1220"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1</w:t>
            </w:r>
          </w:p>
        </w:tc>
        <w:tc>
          <w:tcPr>
            <w:tcW w:w="1505"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1</w:t>
            </w:r>
          </w:p>
        </w:tc>
        <w:tc>
          <w:tcPr>
            <w:tcW w:w="2393" w:type="dxa"/>
          </w:tcPr>
          <w:p w:rsidR="00455274" w:rsidRPr="00DC22C9" w:rsidRDefault="00455274" w:rsidP="00315708">
            <w:pPr>
              <w:jc w:val="both"/>
              <w:rPr>
                <w:rFonts w:ascii="Times New Roman" w:hAnsi="Times New Roman" w:cs="Times New Roman"/>
              </w:rPr>
            </w:pPr>
            <w:r w:rsidRPr="00DC22C9">
              <w:rPr>
                <w:rFonts w:ascii="Times New Roman" w:hAnsi="Times New Roman" w:cs="Times New Roman"/>
              </w:rPr>
              <w:t>Собеседование, викторина</w:t>
            </w:r>
          </w:p>
        </w:tc>
      </w:tr>
      <w:tr w:rsidR="0049751B" w:rsidRPr="00DC22C9" w:rsidTr="00455274">
        <w:tc>
          <w:tcPr>
            <w:tcW w:w="534" w:type="dxa"/>
          </w:tcPr>
          <w:p w:rsidR="0049751B" w:rsidRPr="00DC22C9" w:rsidRDefault="0049751B" w:rsidP="00315708">
            <w:pPr>
              <w:jc w:val="both"/>
              <w:rPr>
                <w:rFonts w:ascii="Times New Roman" w:hAnsi="Times New Roman" w:cs="Times New Roman"/>
              </w:rPr>
            </w:pPr>
          </w:p>
        </w:tc>
        <w:tc>
          <w:tcPr>
            <w:tcW w:w="2835"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Краеведческая подготовка</w:t>
            </w:r>
          </w:p>
        </w:tc>
        <w:tc>
          <w:tcPr>
            <w:tcW w:w="1084"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34</w:t>
            </w:r>
          </w:p>
        </w:tc>
        <w:tc>
          <w:tcPr>
            <w:tcW w:w="1220"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18</w:t>
            </w:r>
          </w:p>
        </w:tc>
        <w:tc>
          <w:tcPr>
            <w:tcW w:w="1505"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16</w:t>
            </w:r>
          </w:p>
        </w:tc>
        <w:tc>
          <w:tcPr>
            <w:tcW w:w="2393" w:type="dxa"/>
          </w:tcPr>
          <w:p w:rsidR="0049751B" w:rsidRPr="00DC22C9" w:rsidRDefault="00143E83" w:rsidP="00315708">
            <w:pPr>
              <w:jc w:val="both"/>
              <w:rPr>
                <w:rFonts w:ascii="Times New Roman" w:hAnsi="Times New Roman" w:cs="Times New Roman"/>
              </w:rPr>
            </w:pPr>
            <w:r w:rsidRPr="00DC22C9">
              <w:rPr>
                <w:rFonts w:ascii="Times New Roman" w:hAnsi="Times New Roman" w:cs="Times New Roman"/>
              </w:rPr>
              <w:t xml:space="preserve">Конкурс, </w:t>
            </w:r>
            <w:r w:rsidR="0049751B" w:rsidRPr="00DC22C9">
              <w:rPr>
                <w:rFonts w:ascii="Times New Roman" w:hAnsi="Times New Roman" w:cs="Times New Roman"/>
              </w:rPr>
              <w:t>викторина, тестирование, практические задания, собеседование</w:t>
            </w:r>
          </w:p>
        </w:tc>
      </w:tr>
      <w:tr w:rsidR="0049751B" w:rsidRPr="00DC22C9" w:rsidTr="00455274">
        <w:tc>
          <w:tcPr>
            <w:tcW w:w="534" w:type="dxa"/>
          </w:tcPr>
          <w:p w:rsidR="0049751B" w:rsidRPr="00DC22C9" w:rsidRDefault="0049751B" w:rsidP="00315708">
            <w:pPr>
              <w:jc w:val="both"/>
              <w:rPr>
                <w:rFonts w:ascii="Times New Roman" w:hAnsi="Times New Roman" w:cs="Times New Roman"/>
              </w:rPr>
            </w:pPr>
          </w:p>
        </w:tc>
        <w:tc>
          <w:tcPr>
            <w:tcW w:w="2835"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Специальная подготовка</w:t>
            </w:r>
          </w:p>
        </w:tc>
        <w:tc>
          <w:tcPr>
            <w:tcW w:w="1084" w:type="dxa"/>
          </w:tcPr>
          <w:p w:rsidR="0049751B" w:rsidRPr="00DC22C9" w:rsidRDefault="00923BD8" w:rsidP="00315708">
            <w:pPr>
              <w:jc w:val="both"/>
              <w:rPr>
                <w:rFonts w:ascii="Times New Roman" w:hAnsi="Times New Roman" w:cs="Times New Roman"/>
              </w:rPr>
            </w:pPr>
            <w:r w:rsidRPr="00DC22C9">
              <w:rPr>
                <w:rFonts w:ascii="Times New Roman" w:hAnsi="Times New Roman" w:cs="Times New Roman"/>
              </w:rPr>
              <w:t>97</w:t>
            </w:r>
          </w:p>
        </w:tc>
        <w:tc>
          <w:tcPr>
            <w:tcW w:w="1220" w:type="dxa"/>
          </w:tcPr>
          <w:p w:rsidR="0049751B" w:rsidRPr="00DC22C9" w:rsidRDefault="00923BD8" w:rsidP="00315708">
            <w:pPr>
              <w:jc w:val="both"/>
              <w:rPr>
                <w:rFonts w:ascii="Times New Roman" w:hAnsi="Times New Roman" w:cs="Times New Roman"/>
              </w:rPr>
            </w:pPr>
            <w:r w:rsidRPr="00DC22C9">
              <w:rPr>
                <w:rFonts w:ascii="Times New Roman" w:hAnsi="Times New Roman" w:cs="Times New Roman"/>
              </w:rPr>
              <w:t>27</w:t>
            </w:r>
          </w:p>
        </w:tc>
        <w:tc>
          <w:tcPr>
            <w:tcW w:w="1505" w:type="dxa"/>
          </w:tcPr>
          <w:p w:rsidR="0049751B" w:rsidRPr="00DC22C9" w:rsidRDefault="00923BD8" w:rsidP="00315708">
            <w:pPr>
              <w:jc w:val="both"/>
              <w:rPr>
                <w:rFonts w:ascii="Times New Roman" w:hAnsi="Times New Roman" w:cs="Times New Roman"/>
              </w:rPr>
            </w:pPr>
            <w:r w:rsidRPr="00DC22C9">
              <w:rPr>
                <w:rFonts w:ascii="Times New Roman" w:hAnsi="Times New Roman" w:cs="Times New Roman"/>
              </w:rPr>
              <w:t>70</w:t>
            </w:r>
          </w:p>
        </w:tc>
        <w:tc>
          <w:tcPr>
            <w:tcW w:w="2393"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 xml:space="preserve">Тестирование, </w:t>
            </w:r>
            <w:r w:rsidRPr="00DC22C9">
              <w:rPr>
                <w:rFonts w:ascii="Times New Roman" w:hAnsi="Times New Roman" w:cs="Times New Roman"/>
              </w:rPr>
              <w:lastRenderedPageBreak/>
              <w:t>конкурсы, походы, соревнования практические задания</w:t>
            </w:r>
          </w:p>
        </w:tc>
      </w:tr>
      <w:tr w:rsidR="0049751B" w:rsidRPr="00DC22C9" w:rsidTr="00455274">
        <w:tc>
          <w:tcPr>
            <w:tcW w:w="534" w:type="dxa"/>
          </w:tcPr>
          <w:p w:rsidR="0049751B" w:rsidRPr="00DC22C9" w:rsidRDefault="0049751B" w:rsidP="00315708">
            <w:pPr>
              <w:jc w:val="both"/>
              <w:rPr>
                <w:rFonts w:ascii="Times New Roman" w:hAnsi="Times New Roman" w:cs="Times New Roman"/>
              </w:rPr>
            </w:pPr>
          </w:p>
        </w:tc>
        <w:tc>
          <w:tcPr>
            <w:tcW w:w="2835"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Правила дорожного движения</w:t>
            </w:r>
          </w:p>
        </w:tc>
        <w:tc>
          <w:tcPr>
            <w:tcW w:w="1084"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7</w:t>
            </w:r>
          </w:p>
        </w:tc>
        <w:tc>
          <w:tcPr>
            <w:tcW w:w="1220"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2</w:t>
            </w:r>
          </w:p>
        </w:tc>
        <w:tc>
          <w:tcPr>
            <w:tcW w:w="1505"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5</w:t>
            </w:r>
          </w:p>
        </w:tc>
        <w:tc>
          <w:tcPr>
            <w:tcW w:w="2393" w:type="dxa"/>
          </w:tcPr>
          <w:p w:rsidR="0049751B" w:rsidRPr="00DC22C9" w:rsidRDefault="0049751B" w:rsidP="00315708">
            <w:pPr>
              <w:jc w:val="both"/>
              <w:rPr>
                <w:rFonts w:ascii="Times New Roman" w:hAnsi="Times New Roman" w:cs="Times New Roman"/>
              </w:rPr>
            </w:pPr>
            <w:r w:rsidRPr="00DC22C9">
              <w:rPr>
                <w:rFonts w:ascii="Times New Roman" w:hAnsi="Times New Roman" w:cs="Times New Roman"/>
              </w:rPr>
              <w:t>Тестирование, соревнования, конкурс</w:t>
            </w:r>
          </w:p>
        </w:tc>
      </w:tr>
      <w:tr w:rsidR="0049751B" w:rsidRPr="00DC22C9" w:rsidTr="00455274">
        <w:tc>
          <w:tcPr>
            <w:tcW w:w="534" w:type="dxa"/>
          </w:tcPr>
          <w:p w:rsidR="0049751B" w:rsidRPr="00DC22C9" w:rsidRDefault="0049751B" w:rsidP="00315708">
            <w:pPr>
              <w:jc w:val="both"/>
              <w:rPr>
                <w:rFonts w:ascii="Times New Roman" w:hAnsi="Times New Roman" w:cs="Times New Roman"/>
              </w:rPr>
            </w:pPr>
          </w:p>
        </w:tc>
        <w:tc>
          <w:tcPr>
            <w:tcW w:w="2835" w:type="dxa"/>
          </w:tcPr>
          <w:p w:rsidR="0049751B" w:rsidRPr="00DC22C9" w:rsidRDefault="00143E83" w:rsidP="00315708">
            <w:pPr>
              <w:jc w:val="both"/>
              <w:rPr>
                <w:rFonts w:ascii="Times New Roman" w:hAnsi="Times New Roman" w:cs="Times New Roman"/>
              </w:rPr>
            </w:pPr>
            <w:r w:rsidRPr="00DC22C9">
              <w:rPr>
                <w:rFonts w:ascii="Times New Roman" w:hAnsi="Times New Roman" w:cs="Times New Roman"/>
              </w:rPr>
              <w:t>Общая физическая подготовка</w:t>
            </w:r>
          </w:p>
        </w:tc>
        <w:tc>
          <w:tcPr>
            <w:tcW w:w="1084" w:type="dxa"/>
          </w:tcPr>
          <w:p w:rsidR="0049751B" w:rsidRPr="00DC22C9" w:rsidRDefault="00143E83" w:rsidP="00315708">
            <w:pPr>
              <w:jc w:val="both"/>
              <w:rPr>
                <w:rFonts w:ascii="Times New Roman" w:hAnsi="Times New Roman" w:cs="Times New Roman"/>
              </w:rPr>
            </w:pPr>
            <w:r w:rsidRPr="00DC22C9">
              <w:rPr>
                <w:rFonts w:ascii="Times New Roman" w:hAnsi="Times New Roman" w:cs="Times New Roman"/>
              </w:rPr>
              <w:t>76</w:t>
            </w:r>
          </w:p>
        </w:tc>
        <w:tc>
          <w:tcPr>
            <w:tcW w:w="1220" w:type="dxa"/>
          </w:tcPr>
          <w:p w:rsidR="0049751B" w:rsidRPr="00DC22C9" w:rsidRDefault="00143E83" w:rsidP="00315708">
            <w:pPr>
              <w:jc w:val="both"/>
              <w:rPr>
                <w:rFonts w:ascii="Times New Roman" w:hAnsi="Times New Roman" w:cs="Times New Roman"/>
              </w:rPr>
            </w:pPr>
            <w:r w:rsidRPr="00DC22C9">
              <w:rPr>
                <w:rFonts w:ascii="Times New Roman" w:hAnsi="Times New Roman" w:cs="Times New Roman"/>
              </w:rPr>
              <w:t>6</w:t>
            </w:r>
          </w:p>
        </w:tc>
        <w:tc>
          <w:tcPr>
            <w:tcW w:w="1505" w:type="dxa"/>
          </w:tcPr>
          <w:p w:rsidR="0049751B" w:rsidRPr="00DC22C9" w:rsidRDefault="00143E83" w:rsidP="00315708">
            <w:pPr>
              <w:jc w:val="both"/>
              <w:rPr>
                <w:rFonts w:ascii="Times New Roman" w:hAnsi="Times New Roman" w:cs="Times New Roman"/>
              </w:rPr>
            </w:pPr>
            <w:r w:rsidRPr="00DC22C9">
              <w:rPr>
                <w:rFonts w:ascii="Times New Roman" w:hAnsi="Times New Roman" w:cs="Times New Roman"/>
              </w:rPr>
              <w:t>70</w:t>
            </w:r>
          </w:p>
        </w:tc>
        <w:tc>
          <w:tcPr>
            <w:tcW w:w="2393" w:type="dxa"/>
          </w:tcPr>
          <w:p w:rsidR="0049751B" w:rsidRPr="00DC22C9" w:rsidRDefault="00143E83" w:rsidP="00315708">
            <w:pPr>
              <w:jc w:val="both"/>
              <w:rPr>
                <w:rFonts w:ascii="Times New Roman" w:hAnsi="Times New Roman" w:cs="Times New Roman"/>
              </w:rPr>
            </w:pPr>
            <w:r w:rsidRPr="00DC22C9">
              <w:rPr>
                <w:rFonts w:ascii="Times New Roman" w:hAnsi="Times New Roman" w:cs="Times New Roman"/>
              </w:rPr>
              <w:t>Тестирование, соревнования</w:t>
            </w:r>
          </w:p>
        </w:tc>
      </w:tr>
      <w:tr w:rsidR="00A52185" w:rsidRPr="00DC22C9" w:rsidTr="00455274">
        <w:tc>
          <w:tcPr>
            <w:tcW w:w="534" w:type="dxa"/>
          </w:tcPr>
          <w:p w:rsidR="00A52185" w:rsidRPr="00DC22C9" w:rsidRDefault="00A52185" w:rsidP="00315708">
            <w:pPr>
              <w:jc w:val="both"/>
              <w:rPr>
                <w:rFonts w:ascii="Times New Roman" w:hAnsi="Times New Roman" w:cs="Times New Roman"/>
              </w:rPr>
            </w:pPr>
          </w:p>
        </w:tc>
        <w:tc>
          <w:tcPr>
            <w:tcW w:w="2835" w:type="dxa"/>
          </w:tcPr>
          <w:p w:rsidR="00A52185" w:rsidRPr="00DC22C9" w:rsidRDefault="000522CF" w:rsidP="00315708">
            <w:pPr>
              <w:jc w:val="both"/>
              <w:rPr>
                <w:rFonts w:ascii="Times New Roman" w:hAnsi="Times New Roman" w:cs="Times New Roman"/>
              </w:rPr>
            </w:pPr>
            <w:r w:rsidRPr="00DC22C9">
              <w:rPr>
                <w:rFonts w:ascii="Times New Roman" w:hAnsi="Times New Roman" w:cs="Times New Roman"/>
              </w:rPr>
              <w:t>Всего часов</w:t>
            </w:r>
          </w:p>
        </w:tc>
        <w:tc>
          <w:tcPr>
            <w:tcW w:w="1084" w:type="dxa"/>
          </w:tcPr>
          <w:p w:rsidR="00A52185" w:rsidRPr="00DC22C9" w:rsidRDefault="000522CF" w:rsidP="00315708">
            <w:pPr>
              <w:jc w:val="both"/>
              <w:rPr>
                <w:rFonts w:ascii="Times New Roman" w:hAnsi="Times New Roman" w:cs="Times New Roman"/>
              </w:rPr>
            </w:pPr>
            <w:r w:rsidRPr="00DC22C9">
              <w:rPr>
                <w:rFonts w:ascii="Times New Roman" w:hAnsi="Times New Roman" w:cs="Times New Roman"/>
              </w:rPr>
              <w:t>216</w:t>
            </w:r>
          </w:p>
        </w:tc>
        <w:tc>
          <w:tcPr>
            <w:tcW w:w="1220" w:type="dxa"/>
          </w:tcPr>
          <w:p w:rsidR="00A52185" w:rsidRPr="00DC22C9" w:rsidRDefault="000522CF" w:rsidP="00315708">
            <w:pPr>
              <w:jc w:val="both"/>
              <w:rPr>
                <w:rFonts w:ascii="Times New Roman" w:hAnsi="Times New Roman" w:cs="Times New Roman"/>
              </w:rPr>
            </w:pPr>
            <w:r w:rsidRPr="00DC22C9">
              <w:rPr>
                <w:rFonts w:ascii="Times New Roman" w:hAnsi="Times New Roman" w:cs="Times New Roman"/>
              </w:rPr>
              <w:t>84</w:t>
            </w:r>
          </w:p>
        </w:tc>
        <w:tc>
          <w:tcPr>
            <w:tcW w:w="1505" w:type="dxa"/>
          </w:tcPr>
          <w:p w:rsidR="00A52185" w:rsidRPr="00DC22C9" w:rsidRDefault="000522CF" w:rsidP="00315708">
            <w:pPr>
              <w:jc w:val="both"/>
              <w:rPr>
                <w:rFonts w:ascii="Times New Roman" w:hAnsi="Times New Roman" w:cs="Times New Roman"/>
              </w:rPr>
            </w:pPr>
            <w:r w:rsidRPr="00DC22C9">
              <w:rPr>
                <w:rFonts w:ascii="Times New Roman" w:hAnsi="Times New Roman" w:cs="Times New Roman"/>
              </w:rPr>
              <w:t>132</w:t>
            </w:r>
          </w:p>
        </w:tc>
        <w:tc>
          <w:tcPr>
            <w:tcW w:w="2393" w:type="dxa"/>
          </w:tcPr>
          <w:p w:rsidR="00A52185" w:rsidRPr="00DC22C9" w:rsidRDefault="00A52185" w:rsidP="00315708">
            <w:pPr>
              <w:jc w:val="both"/>
              <w:rPr>
                <w:rFonts w:ascii="Times New Roman" w:hAnsi="Times New Roman" w:cs="Times New Roman"/>
              </w:rPr>
            </w:pPr>
          </w:p>
        </w:tc>
      </w:tr>
    </w:tbl>
    <w:p w:rsidR="001F6194" w:rsidRPr="00DC22C9"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p>
    <w:p w:rsid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Содержание программы 1 года обучения</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 xml:space="preserve"> Введение </w:t>
      </w:r>
      <w:r>
        <w:rPr>
          <w:rFonts w:ascii="Times New Roman" w:hAnsi="Times New Roman" w:cs="Times New Roman"/>
          <w:color w:val="000000"/>
          <w:sz w:val="28"/>
          <w:szCs w:val="28"/>
        </w:rPr>
        <w:t xml:space="preserve">в программу. </w:t>
      </w:r>
    </w:p>
    <w:p w:rsidR="00C7584E"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I. Краеведческая и экологическая подготовка.</w:t>
      </w:r>
    </w:p>
    <w:p w:rsidR="001F6194" w:rsidRPr="001F6194" w:rsidRDefault="00C7584E" w:rsidP="003157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w:t>
      </w:r>
      <w:r w:rsidR="001F6194" w:rsidRPr="001F6194">
        <w:rPr>
          <w:rFonts w:ascii="Times New Roman" w:hAnsi="Times New Roman" w:cs="Times New Roman"/>
          <w:color w:val="000000"/>
          <w:sz w:val="28"/>
          <w:szCs w:val="28"/>
        </w:rPr>
        <w:t xml:space="preserve">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 xml:space="preserve">1.1. Твой микрорайон, посёлок, деревня.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воя семья, твой дом. </w:t>
      </w:r>
      <w:r w:rsidRPr="001F6194">
        <w:rPr>
          <w:rFonts w:ascii="Times New Roman" w:hAnsi="Times New Roman" w:cs="Times New Roman"/>
          <w:color w:val="000000"/>
          <w:sz w:val="28"/>
          <w:szCs w:val="28"/>
        </w:rPr>
        <w:t xml:space="preserve"> Происхождение улиц и их названий. Твоя родная школа. </w:t>
      </w:r>
    </w:p>
    <w:p w:rsid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Родной край</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История родного края</w:t>
      </w:r>
      <w:r w:rsidRPr="001F6194">
        <w:rPr>
          <w:rFonts w:ascii="Times New Roman" w:hAnsi="Times New Roman" w:cs="Times New Roman"/>
          <w:color w:val="000000"/>
          <w:sz w:val="28"/>
          <w:szCs w:val="28"/>
        </w:rPr>
        <w:t xml:space="preserve">. Учреждения культуры. Развитие спорта.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1.3. Природа родного края, экология. Географическое положение, климат, растительный и животный мир. Охрана исчезающих и редких видов растений и животных. Памятники природ</w:t>
      </w:r>
      <w:r>
        <w:rPr>
          <w:rFonts w:ascii="Times New Roman" w:hAnsi="Times New Roman" w:cs="Times New Roman"/>
          <w:color w:val="000000"/>
          <w:sz w:val="28"/>
          <w:szCs w:val="28"/>
        </w:rPr>
        <w:t>ы Нанайского района и особо охраняемые территории</w:t>
      </w:r>
      <w:r w:rsidRPr="001F6194">
        <w:rPr>
          <w:rFonts w:ascii="Times New Roman" w:hAnsi="Times New Roman" w:cs="Times New Roman"/>
          <w:color w:val="000000"/>
          <w:sz w:val="28"/>
          <w:szCs w:val="28"/>
        </w:rPr>
        <w:t xml:space="preserve">.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1.4. Военная история. Войны и революционные событи</w:t>
      </w:r>
      <w:r w:rsidR="00A818F5">
        <w:rPr>
          <w:rFonts w:ascii="Times New Roman" w:hAnsi="Times New Roman" w:cs="Times New Roman"/>
          <w:color w:val="000000"/>
          <w:sz w:val="28"/>
          <w:szCs w:val="28"/>
        </w:rPr>
        <w:t>я в истории нашего края. Найхин</w:t>
      </w:r>
      <w:r w:rsidRPr="001F6194">
        <w:rPr>
          <w:rFonts w:ascii="Times New Roman" w:hAnsi="Times New Roman" w:cs="Times New Roman"/>
          <w:color w:val="000000"/>
          <w:sz w:val="28"/>
          <w:szCs w:val="28"/>
        </w:rPr>
        <w:t xml:space="preserve"> в годы В</w:t>
      </w:r>
      <w:r w:rsidR="00A818F5">
        <w:rPr>
          <w:rFonts w:ascii="Times New Roman" w:hAnsi="Times New Roman" w:cs="Times New Roman"/>
          <w:color w:val="000000"/>
          <w:sz w:val="28"/>
          <w:szCs w:val="28"/>
        </w:rPr>
        <w:t xml:space="preserve">еликой Отечественной войны. </w:t>
      </w:r>
      <w:r w:rsidRPr="001F6194">
        <w:rPr>
          <w:rFonts w:ascii="Times New Roman" w:hAnsi="Times New Roman" w:cs="Times New Roman"/>
          <w:color w:val="000000"/>
          <w:sz w:val="28"/>
          <w:szCs w:val="28"/>
        </w:rPr>
        <w:t xml:space="preserve"> Герои войны. Война в истории м</w:t>
      </w:r>
      <w:r w:rsidR="00550CA4">
        <w:rPr>
          <w:rFonts w:ascii="Times New Roman" w:hAnsi="Times New Roman" w:cs="Times New Roman"/>
          <w:color w:val="000000"/>
          <w:sz w:val="28"/>
          <w:szCs w:val="28"/>
        </w:rPr>
        <w:t>оей семьи. Памятные места</w:t>
      </w:r>
      <w:r w:rsidRPr="001F6194">
        <w:rPr>
          <w:rFonts w:ascii="Times New Roman" w:hAnsi="Times New Roman" w:cs="Times New Roman"/>
          <w:color w:val="000000"/>
          <w:sz w:val="28"/>
          <w:szCs w:val="28"/>
        </w:rPr>
        <w:t xml:space="preserve">, топонимика. </w:t>
      </w:r>
    </w:p>
    <w:p w:rsidR="001F6194" w:rsidRPr="001F6194" w:rsidRDefault="00A818F5" w:rsidP="003157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Практика: работа с планом села,  экскурсии </w:t>
      </w:r>
      <w:r w:rsidR="001F6194" w:rsidRPr="001F6194">
        <w:rPr>
          <w:rFonts w:ascii="Times New Roman" w:hAnsi="Times New Roman" w:cs="Times New Roman"/>
          <w:color w:val="000000"/>
          <w:sz w:val="28"/>
          <w:szCs w:val="28"/>
        </w:rPr>
        <w:t xml:space="preserve"> в школьный музей, в краеведческий музей, на пр</w:t>
      </w:r>
      <w:r w:rsidR="00550CA4">
        <w:rPr>
          <w:rFonts w:ascii="Times New Roman" w:hAnsi="Times New Roman" w:cs="Times New Roman"/>
          <w:color w:val="000000"/>
          <w:sz w:val="28"/>
          <w:szCs w:val="28"/>
        </w:rPr>
        <w:t xml:space="preserve">едприятия, </w:t>
      </w:r>
      <w:r w:rsidR="001F6194" w:rsidRPr="001F6194">
        <w:rPr>
          <w:rFonts w:ascii="Times New Roman" w:hAnsi="Times New Roman" w:cs="Times New Roman"/>
          <w:color w:val="000000"/>
          <w:sz w:val="28"/>
          <w:szCs w:val="28"/>
        </w:rPr>
        <w:t xml:space="preserve"> составление родословной, краеведческие викторины, конкурсы, соревнования по краеведческому ориентированию.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1.5. Туристские</w:t>
      </w:r>
      <w:r w:rsidR="00A818F5">
        <w:rPr>
          <w:rFonts w:ascii="Times New Roman" w:hAnsi="Times New Roman" w:cs="Times New Roman"/>
          <w:color w:val="000000"/>
          <w:sz w:val="28"/>
          <w:szCs w:val="28"/>
        </w:rPr>
        <w:t xml:space="preserve"> возможности Нанайского района</w:t>
      </w:r>
      <w:r w:rsidRPr="001F6194">
        <w:rPr>
          <w:rFonts w:ascii="Times New Roman" w:hAnsi="Times New Roman" w:cs="Times New Roman"/>
          <w:color w:val="000000"/>
          <w:sz w:val="28"/>
          <w:szCs w:val="28"/>
        </w:rPr>
        <w:t xml:space="preserve">, обзор экскурсионных объектов.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Маршруты походов, экскурсий. Памятники истории и культуры, природы, муз</w:t>
      </w:r>
      <w:r w:rsidR="00A818F5">
        <w:rPr>
          <w:rFonts w:ascii="Times New Roman" w:hAnsi="Times New Roman" w:cs="Times New Roman"/>
          <w:color w:val="000000"/>
          <w:sz w:val="28"/>
          <w:szCs w:val="28"/>
        </w:rPr>
        <w:t xml:space="preserve">еи </w:t>
      </w:r>
      <w:r w:rsidRPr="001F6194">
        <w:rPr>
          <w:rFonts w:ascii="Times New Roman" w:hAnsi="Times New Roman" w:cs="Times New Roman"/>
          <w:color w:val="000000"/>
          <w:sz w:val="28"/>
          <w:szCs w:val="28"/>
        </w:rPr>
        <w:t xml:space="preserve">района.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Практика: экскурсия и походы п</w:t>
      </w:r>
      <w:r w:rsidR="00A818F5">
        <w:rPr>
          <w:rFonts w:ascii="Times New Roman" w:hAnsi="Times New Roman" w:cs="Times New Roman"/>
          <w:color w:val="000000"/>
          <w:sz w:val="28"/>
          <w:szCs w:val="28"/>
        </w:rPr>
        <w:t>о Нанайскому району</w:t>
      </w:r>
      <w:r w:rsidRPr="001F6194">
        <w:rPr>
          <w:rFonts w:ascii="Times New Roman" w:hAnsi="Times New Roman" w:cs="Times New Roman"/>
          <w:color w:val="000000"/>
          <w:sz w:val="28"/>
          <w:szCs w:val="28"/>
        </w:rPr>
        <w:t xml:space="preserve">. </w:t>
      </w:r>
    </w:p>
    <w:p w:rsidR="001F6194" w:rsidRPr="001F6194" w:rsidRDefault="001F6194" w:rsidP="00315708">
      <w:pPr>
        <w:autoSpaceDE w:val="0"/>
        <w:autoSpaceDN w:val="0"/>
        <w:adjustRightInd w:val="0"/>
        <w:spacing w:after="0" w:line="240" w:lineRule="auto"/>
        <w:jc w:val="both"/>
        <w:rPr>
          <w:rFonts w:ascii="Times New Roman" w:hAnsi="Times New Roman" w:cs="Times New Roman"/>
          <w:color w:val="000000"/>
          <w:sz w:val="28"/>
          <w:szCs w:val="28"/>
        </w:rPr>
      </w:pPr>
      <w:r w:rsidRPr="001F6194">
        <w:rPr>
          <w:rFonts w:ascii="Times New Roman" w:hAnsi="Times New Roman" w:cs="Times New Roman"/>
          <w:color w:val="000000"/>
          <w:sz w:val="28"/>
          <w:szCs w:val="28"/>
        </w:rPr>
        <w:t>1.6. Изучение района путешествия. Сбор краеведческого материала о районе похода: изучение картографического материала, отчё</w:t>
      </w:r>
      <w:r w:rsidR="00A818F5">
        <w:rPr>
          <w:rFonts w:ascii="Times New Roman" w:hAnsi="Times New Roman" w:cs="Times New Roman"/>
          <w:color w:val="000000"/>
          <w:sz w:val="28"/>
          <w:szCs w:val="28"/>
        </w:rPr>
        <w:t xml:space="preserve">тов других групп, литературы, </w:t>
      </w:r>
    </w:p>
    <w:p w:rsidR="001F6194" w:rsidRPr="001F6194" w:rsidRDefault="001F6194" w:rsidP="00315708">
      <w:pPr>
        <w:autoSpaceDE w:val="0"/>
        <w:autoSpaceDN w:val="0"/>
        <w:adjustRightInd w:val="0"/>
        <w:spacing w:after="0" w:line="240" w:lineRule="auto"/>
        <w:jc w:val="both"/>
        <w:rPr>
          <w:rFonts w:ascii="Times New Roman" w:hAnsi="Times New Roman" w:cs="Times New Roman"/>
          <w:sz w:val="24"/>
          <w:szCs w:val="24"/>
        </w:rPr>
      </w:pPr>
    </w:p>
    <w:p w:rsidR="001F6194" w:rsidRPr="001F6194" w:rsidRDefault="001F6194" w:rsidP="00315708">
      <w:pPr>
        <w:pageBreakBefore/>
        <w:autoSpaceDE w:val="0"/>
        <w:autoSpaceDN w:val="0"/>
        <w:adjustRightInd w:val="0"/>
        <w:spacing w:after="0" w:line="240" w:lineRule="auto"/>
        <w:jc w:val="both"/>
        <w:rPr>
          <w:rFonts w:ascii="Times New Roman" w:hAnsi="Times New Roman" w:cs="Times New Roman"/>
          <w:sz w:val="28"/>
          <w:szCs w:val="28"/>
        </w:rPr>
      </w:pPr>
      <w:r w:rsidRPr="001F6194">
        <w:rPr>
          <w:rFonts w:ascii="Times New Roman" w:hAnsi="Times New Roman" w:cs="Times New Roman"/>
          <w:sz w:val="28"/>
          <w:szCs w:val="28"/>
        </w:rPr>
        <w:lastRenderedPageBreak/>
        <w:t xml:space="preserve">поиск, анализ и сбор информации в интернете, переписка и встречи с людьми, побывавшими ранее в районе путешествия, связь с музеями, подготовка докладов. </w:t>
      </w:r>
    </w:p>
    <w:p w:rsidR="001F6194" w:rsidRPr="001F6194" w:rsidRDefault="001F6194" w:rsidP="00315708">
      <w:pPr>
        <w:autoSpaceDE w:val="0"/>
        <w:autoSpaceDN w:val="0"/>
        <w:adjustRightInd w:val="0"/>
        <w:spacing w:after="0" w:line="240" w:lineRule="auto"/>
        <w:jc w:val="both"/>
        <w:rPr>
          <w:rFonts w:ascii="Times New Roman" w:hAnsi="Times New Roman" w:cs="Times New Roman"/>
          <w:sz w:val="28"/>
          <w:szCs w:val="28"/>
        </w:rPr>
      </w:pPr>
      <w:r w:rsidRPr="001F6194">
        <w:rPr>
          <w:rFonts w:ascii="Times New Roman" w:hAnsi="Times New Roman" w:cs="Times New Roman"/>
          <w:sz w:val="28"/>
          <w:szCs w:val="28"/>
        </w:rPr>
        <w:t xml:space="preserve">Практика: подготовка и заслушивание докладов о районе предстоящего путешествия. </w:t>
      </w:r>
    </w:p>
    <w:p w:rsidR="001F6194" w:rsidRPr="001F6194" w:rsidRDefault="001F6194" w:rsidP="00315708">
      <w:pPr>
        <w:autoSpaceDE w:val="0"/>
        <w:autoSpaceDN w:val="0"/>
        <w:adjustRightInd w:val="0"/>
        <w:spacing w:after="0" w:line="240" w:lineRule="auto"/>
        <w:jc w:val="both"/>
        <w:rPr>
          <w:rFonts w:ascii="Times New Roman" w:hAnsi="Times New Roman" w:cs="Times New Roman"/>
          <w:sz w:val="28"/>
          <w:szCs w:val="28"/>
        </w:rPr>
      </w:pPr>
      <w:r w:rsidRPr="001F6194">
        <w:rPr>
          <w:rFonts w:ascii="Times New Roman" w:hAnsi="Times New Roman" w:cs="Times New Roman"/>
          <w:sz w:val="28"/>
          <w:szCs w:val="28"/>
        </w:rPr>
        <w:t xml:space="preserve">1.7. Общественно-полезная работа в путешествии, охрана природы и памятников культуры. </w:t>
      </w:r>
    </w:p>
    <w:p w:rsidR="001F6194" w:rsidRPr="001F6194" w:rsidRDefault="001F6194" w:rsidP="00315708">
      <w:pPr>
        <w:autoSpaceDE w:val="0"/>
        <w:autoSpaceDN w:val="0"/>
        <w:adjustRightInd w:val="0"/>
        <w:spacing w:after="0" w:line="240" w:lineRule="auto"/>
        <w:jc w:val="both"/>
        <w:rPr>
          <w:rFonts w:ascii="Times New Roman" w:hAnsi="Times New Roman" w:cs="Times New Roman"/>
          <w:sz w:val="28"/>
          <w:szCs w:val="28"/>
        </w:rPr>
      </w:pPr>
      <w:r w:rsidRPr="001F6194">
        <w:rPr>
          <w:rFonts w:ascii="Times New Roman" w:hAnsi="Times New Roman" w:cs="Times New Roman"/>
          <w:sz w:val="28"/>
          <w:szCs w:val="28"/>
        </w:rPr>
        <w:t xml:space="preserve">Методы поисково-собирательской деятельности. Работа с населением. Сбор краеведческих материалов – один из видов общественно полезной деятельности. Охрана памятников. Работа среди местного населения: оказание помощи одиноким и престарелым. </w:t>
      </w:r>
    </w:p>
    <w:p w:rsidR="00FF6A04" w:rsidRDefault="001F6194" w:rsidP="00315708">
      <w:pPr>
        <w:spacing w:line="240" w:lineRule="auto"/>
        <w:jc w:val="both"/>
      </w:pPr>
      <w:r w:rsidRPr="001F6194">
        <w:rPr>
          <w:rFonts w:ascii="Times New Roman" w:hAnsi="Times New Roman" w:cs="Times New Roman"/>
          <w:sz w:val="28"/>
          <w:szCs w:val="28"/>
        </w:rPr>
        <w:t>Практика: знакомство с краеведческими объектами, изучение краеведческой литературы, составление опросников, работа с местным населением, проведение различных краеведческих наблюдений, выполнение краеведческих заданий на маршруте, сбор материалов для школьного музея, предметных кабинетов</w:t>
      </w:r>
      <w:r w:rsidR="00FF6A04">
        <w:rPr>
          <w:rFonts w:ascii="Times New Roman" w:hAnsi="Times New Roman" w:cs="Times New Roman"/>
          <w:sz w:val="28"/>
          <w:szCs w:val="28"/>
        </w:rPr>
        <w:t>,</w:t>
      </w:r>
      <w:r w:rsidR="00A7358C" w:rsidRPr="00A7358C">
        <w:rPr>
          <w:rFonts w:ascii="Times New Roman" w:hAnsi="Times New Roman" w:cs="Times New Roman"/>
          <w:sz w:val="28"/>
          <w:szCs w:val="28"/>
        </w:rPr>
        <w:t>сбор и утилизация мусора на стоянках, участие в экологической</w:t>
      </w:r>
      <w:r w:rsidR="00FF6A04">
        <w:rPr>
          <w:rFonts w:ascii="Times New Roman" w:hAnsi="Times New Roman" w:cs="Times New Roman"/>
          <w:sz w:val="28"/>
          <w:szCs w:val="28"/>
        </w:rPr>
        <w:t xml:space="preserve"> акции.</w:t>
      </w:r>
    </w:p>
    <w:p w:rsidR="00FF6A04" w:rsidRPr="00FF6A04" w:rsidRDefault="00FF6A04" w:rsidP="00315708">
      <w:pPr>
        <w:spacing w:line="240" w:lineRule="auto"/>
        <w:jc w:val="both"/>
        <w:rPr>
          <w:rFonts w:ascii="Times New Roman" w:hAnsi="Times New Roman" w:cs="Times New Roman"/>
          <w:sz w:val="28"/>
          <w:szCs w:val="28"/>
        </w:rPr>
      </w:pPr>
      <w:r w:rsidRPr="00FF6A04">
        <w:rPr>
          <w:rFonts w:ascii="Times New Roman" w:hAnsi="Times New Roman" w:cs="Times New Roman"/>
          <w:sz w:val="28"/>
          <w:szCs w:val="28"/>
        </w:rPr>
        <w:t>II. Специальная подготовка.</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 Основы туристской подготовки.</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1.1. Туристские путешествия, история развития туризма.</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Туризм как средство всестороннего развития личности. Туризм – средство познания своего края, физического и духовного развития, оздоровления, привития самостоятельности, трудовых и прикладных навыков. Значение туристско-краеведческой деятельности в развитии личности. Её роль в подготовке к защите Родины, в выборе профессии и подготовке к предстоящей трудовой деятельности. Роль туристско-краеведческой деятельности в формировании общей культуры личности, правильного поведения в природе и обществе. Волевые усилия и их значение в походах и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 Законы, правила, нормы и традиции туризма, традиции свое</w:t>
      </w:r>
      <w:r>
        <w:rPr>
          <w:rFonts w:ascii="Times New Roman" w:hAnsi="Times New Roman" w:cs="Times New Roman"/>
          <w:sz w:val="28"/>
          <w:szCs w:val="28"/>
        </w:rPr>
        <w:t>го коллектива.</w:t>
      </w:r>
      <w:r w:rsidRPr="00FF6A04">
        <w:rPr>
          <w:rFonts w:ascii="Times New Roman" w:hAnsi="Times New Roman" w:cs="Times New Roman"/>
          <w:sz w:val="28"/>
          <w:szCs w:val="28"/>
        </w:rPr>
        <w:t xml:space="preserve"> Виды туризма. Спортивный туризм. Туристские звания и разряды.</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1.2. История развития движения «Школа безопасности»; его цели и задачи. История создания Всероссийского движения учащихся «Школа безопасности». Его роль в популяризации школьного курса «Основы безопасности жизнедеятельности», привитии основ здорового образа жизни, совершенствовании умений и навыков безопасного поведения в экстремальных ситуациях. Программа соревнований</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1.3. Туристское снаряжение.</w:t>
      </w:r>
    </w:p>
    <w:p w:rsidR="00FF6A04" w:rsidRPr="00FF6A04" w:rsidRDefault="00FF6A04" w:rsidP="00C639BB">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 xml:space="preserve">Личное, групповое, специальное снаряжение. Перечень личного снаряжения для 1-3-дневного похода, требования к нему. Типы рюкзаков, спальных мешков, преимущества и недостатки. Правила размещения предметов в </w:t>
      </w:r>
      <w:r w:rsidRPr="00FF6A04">
        <w:rPr>
          <w:rFonts w:ascii="Times New Roman" w:hAnsi="Times New Roman" w:cs="Times New Roman"/>
          <w:sz w:val="28"/>
          <w:szCs w:val="28"/>
        </w:rPr>
        <w:lastRenderedPageBreak/>
        <w:t>рюкзаке. Одежда и обувь для летних и зимних походов. Снаряжение для зимних походов, типы лыж. Типы палаток, их назначение, преимущества и недостатки. Пох</w:t>
      </w:r>
      <w:r>
        <w:rPr>
          <w:rFonts w:ascii="Times New Roman" w:hAnsi="Times New Roman" w:cs="Times New Roman"/>
          <w:sz w:val="28"/>
          <w:szCs w:val="28"/>
        </w:rPr>
        <w:t xml:space="preserve">одная посуда для </w:t>
      </w:r>
      <w:r w:rsidRPr="00FF6A04">
        <w:rPr>
          <w:rFonts w:ascii="Times New Roman" w:hAnsi="Times New Roman" w:cs="Times New Roman"/>
          <w:sz w:val="28"/>
          <w:szCs w:val="28"/>
        </w:rPr>
        <w:t xml:space="preserve">приготовления пищи. Топоры, пилы. Оборудование для костра, рукавицы, половник и др. Особенности снаряжения для зимнего похода. Особенности походов в межсезонье. Специальное снаряжение для соревнований. Укладка рюкзака. Хранение снаряжения и его эксплуатация. Подготовка снаряжения к походу. Обязанности </w:t>
      </w:r>
      <w:proofErr w:type="spellStart"/>
      <w:r w:rsidRPr="00FF6A04">
        <w:rPr>
          <w:rFonts w:ascii="Times New Roman" w:hAnsi="Times New Roman" w:cs="Times New Roman"/>
          <w:sz w:val="28"/>
          <w:szCs w:val="28"/>
        </w:rPr>
        <w:t>реммастера</w:t>
      </w:r>
      <w:proofErr w:type="spellEnd"/>
      <w:r w:rsidRPr="00FF6A04">
        <w:rPr>
          <w:rFonts w:ascii="Times New Roman" w:hAnsi="Times New Roman" w:cs="Times New Roman"/>
          <w:sz w:val="28"/>
          <w:szCs w:val="28"/>
        </w:rPr>
        <w:t xml:space="preserve"> и </w:t>
      </w:r>
      <w:proofErr w:type="spellStart"/>
      <w:r w:rsidRPr="00FF6A04">
        <w:rPr>
          <w:rFonts w:ascii="Times New Roman" w:hAnsi="Times New Roman" w:cs="Times New Roman"/>
          <w:sz w:val="28"/>
          <w:szCs w:val="28"/>
        </w:rPr>
        <w:t>завснара</w:t>
      </w:r>
      <w:proofErr w:type="spellEnd"/>
      <w:r w:rsidRPr="00FF6A04">
        <w:rPr>
          <w:rFonts w:ascii="Times New Roman" w:hAnsi="Times New Roman" w:cs="Times New Roman"/>
          <w:sz w:val="28"/>
          <w:szCs w:val="28"/>
        </w:rPr>
        <w:t>. Список группового снаряжения. Состав</w:t>
      </w:r>
      <w:r w:rsidR="00C639BB">
        <w:rPr>
          <w:rFonts w:ascii="Times New Roman" w:hAnsi="Times New Roman" w:cs="Times New Roman"/>
          <w:sz w:val="28"/>
          <w:szCs w:val="28"/>
        </w:rPr>
        <w:t xml:space="preserve"> и назначение ремонтного набора</w:t>
      </w:r>
      <w:r w:rsidRPr="00FF6A04">
        <w:rPr>
          <w:rFonts w:ascii="Times New Roman" w:hAnsi="Times New Roman" w:cs="Times New Roman"/>
          <w:sz w:val="28"/>
          <w:szCs w:val="28"/>
        </w:rPr>
        <w:t>.</w:t>
      </w:r>
    </w:p>
    <w:p w:rsidR="00C7584E"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Практика:</w:t>
      </w:r>
    </w:p>
    <w:p w:rsidR="00FF6A04" w:rsidRDefault="00FF6A04" w:rsidP="00315708">
      <w:pPr>
        <w:spacing w:line="240" w:lineRule="auto"/>
        <w:jc w:val="both"/>
        <w:rPr>
          <w:rFonts w:ascii="Times New Roman" w:hAnsi="Times New Roman" w:cs="Times New Roman"/>
          <w:sz w:val="28"/>
          <w:szCs w:val="28"/>
        </w:rPr>
      </w:pPr>
      <w:r w:rsidRPr="00FF6A04">
        <w:rPr>
          <w:rFonts w:ascii="Times New Roman" w:hAnsi="Times New Roman" w:cs="Times New Roman"/>
          <w:sz w:val="28"/>
          <w:szCs w:val="28"/>
        </w:rPr>
        <w:t xml:space="preserve"> укладка рюкзака, подготовка снаряжения к походу, уход за снаряжением, его ремонт, установка и снятие палатки.</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1.4. Движение группы на маршруте. Привалы и ночлеги в походе.</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639BB">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Режим дня в походе. Правила движения на маршруте. Движение по дорогам, тропам. Строй, темп, режим, интервал, построение цепочки; их изменения в зависимости от различных условий. Направляющий и замыкающий. Продолжительность и периодичность привалов в зависимости от условий. Режим ходового дня и режим на днёвке. Правила поведения туристов на коротких привалах. Выбор места для привала, бивака.</w:t>
      </w:r>
    </w:p>
    <w:p w:rsidR="00FF6A04" w:rsidRPr="00FF6A04" w:rsidRDefault="00FF6A04" w:rsidP="00315708">
      <w:pPr>
        <w:spacing w:line="240" w:lineRule="auto"/>
        <w:jc w:val="both"/>
        <w:rPr>
          <w:rFonts w:ascii="Times New Roman" w:hAnsi="Times New Roman" w:cs="Times New Roman"/>
          <w:sz w:val="28"/>
          <w:szCs w:val="28"/>
        </w:rPr>
      </w:pPr>
      <w:r w:rsidRPr="00FF6A04">
        <w:rPr>
          <w:rFonts w:ascii="Times New Roman" w:hAnsi="Times New Roman" w:cs="Times New Roman"/>
          <w:sz w:val="28"/>
          <w:szCs w:val="28"/>
        </w:rPr>
        <w:t>Практика: отработка движения колонной, техники движения по дорогам, тропам, по пересечённой местности, режима движения в учебном походе.</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1.5. Организация туристского быта.</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Организация бивака. Виды костров. Разведение костра. Правила работы с костром и инструментом, хранения дров и инструмента. Меры безопасности при обращении с огнём, кипятком. Организация ночлегов в помещении. Уход за одеждой и обувью (сушка, ремонт). Правила купания. Уборка места лагеря. Организация ночлега в помещении. Виды палаток. Размещение вещей в них. Предохранение палатки от намокания и проникновения насекомых. Правила поведения в палатке. Правила поведения на стоянке. Охрана природы. Противопожарные меры.</w:t>
      </w:r>
    </w:p>
    <w:p w:rsidR="00C7584E"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 xml:space="preserve">Практика: </w:t>
      </w:r>
    </w:p>
    <w:p w:rsidR="00FF6A04" w:rsidRPr="00FF6A04" w:rsidRDefault="00C7584E" w:rsidP="00315708">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FF6A04" w:rsidRPr="00FF6A04">
        <w:rPr>
          <w:rFonts w:ascii="Times New Roman" w:hAnsi="Times New Roman" w:cs="Times New Roman"/>
          <w:sz w:val="28"/>
          <w:szCs w:val="28"/>
        </w:rPr>
        <w:t>ыбор места бивака, организация работы по развёртыванию и свёртыванию лагеря, заготовка дров, разведение костра, установка палатки.</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1.6. Питание в походе.</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C7584E" w:rsidRDefault="00FF6A04" w:rsidP="00315708">
      <w:pPr>
        <w:spacing w:line="240" w:lineRule="auto"/>
        <w:jc w:val="both"/>
        <w:rPr>
          <w:rFonts w:ascii="Times New Roman" w:hAnsi="Times New Roman" w:cs="Times New Roman"/>
          <w:sz w:val="28"/>
          <w:szCs w:val="28"/>
        </w:rPr>
      </w:pPr>
      <w:r w:rsidRPr="00FF6A04">
        <w:rPr>
          <w:rFonts w:ascii="Times New Roman" w:hAnsi="Times New Roman" w:cs="Times New Roman"/>
          <w:sz w:val="28"/>
          <w:szCs w:val="28"/>
        </w:rPr>
        <w:t xml:space="preserve">Значение правильного питания в походе. Организация питания в однодневном и 2-3-дневном походе. Подбор продуктов питания. Питьевой режим. Составление меню 2-3-дневного похода, списка продуктов. Упаковка, транспортировка, хранение продуктов. Приготовление пищи на костре. Практика: </w:t>
      </w:r>
    </w:p>
    <w:p w:rsidR="00FF6A04" w:rsidRPr="00FF6A04" w:rsidRDefault="00C7584E" w:rsidP="0031570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FF6A04" w:rsidRPr="00FF6A04">
        <w:rPr>
          <w:rFonts w:ascii="Times New Roman" w:hAnsi="Times New Roman" w:cs="Times New Roman"/>
          <w:sz w:val="28"/>
          <w:szCs w:val="28"/>
        </w:rPr>
        <w:t>оставление меню и списка продуктов 1-3-дневного похода, закупка и упаковка продуктов, приготовление пищи на костре</w:t>
      </w:r>
      <w:proofErr w:type="gramStart"/>
      <w:r w:rsidR="00FF6A04" w:rsidRPr="00FF6A04">
        <w:rPr>
          <w:rFonts w:ascii="Times New Roman" w:hAnsi="Times New Roman" w:cs="Times New Roman"/>
          <w:sz w:val="28"/>
          <w:szCs w:val="28"/>
        </w:rPr>
        <w:t xml:space="preserve"> .</w:t>
      </w:r>
      <w:proofErr w:type="gramEnd"/>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1.7. Туристские должности.</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Постоянные и временные должности в группе. Дежурные по кухне. Туристские и краеведческие должности. Ответственность за выполнение порученных обязанностей. Распределение должностей.</w:t>
      </w:r>
    </w:p>
    <w:p w:rsidR="00C7584E"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Практика:</w:t>
      </w:r>
    </w:p>
    <w:p w:rsidR="00FF6A04" w:rsidRDefault="00C7584E" w:rsidP="0031570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FF6A04" w:rsidRPr="00FF6A04">
        <w:rPr>
          <w:rFonts w:ascii="Times New Roman" w:hAnsi="Times New Roman" w:cs="Times New Roman"/>
          <w:sz w:val="28"/>
          <w:szCs w:val="28"/>
        </w:rPr>
        <w:t>ыполнение обязанностей по должностям во время подготовки, проведения похода и по его окончании.</w:t>
      </w:r>
    </w:p>
    <w:p w:rsidR="00C7584E"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1.8. Узлы, верёвки.</w:t>
      </w:r>
    </w:p>
    <w:p w:rsidR="00C7584E"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Основные и вспомогательные верёвки. Группы узлов, наименования и применение. Страховочные и контрольные</w:t>
      </w:r>
      <w:r>
        <w:rPr>
          <w:rFonts w:ascii="Times New Roman" w:hAnsi="Times New Roman" w:cs="Times New Roman"/>
          <w:sz w:val="28"/>
          <w:szCs w:val="28"/>
        </w:rPr>
        <w:t xml:space="preserve"> узлы. Техника вязания (</w:t>
      </w:r>
      <w:proofErr w:type="spellStart"/>
      <w:r>
        <w:rPr>
          <w:rFonts w:ascii="Times New Roman" w:hAnsi="Times New Roman" w:cs="Times New Roman"/>
          <w:sz w:val="28"/>
          <w:szCs w:val="28"/>
        </w:rPr>
        <w:t>прямой</w:t>
      </w:r>
      <w:proofErr w:type="gramStart"/>
      <w:r>
        <w:rPr>
          <w:rFonts w:ascii="Times New Roman" w:hAnsi="Times New Roman" w:cs="Times New Roman"/>
          <w:sz w:val="28"/>
          <w:szCs w:val="28"/>
        </w:rPr>
        <w:t>,</w:t>
      </w:r>
      <w:r w:rsidRPr="00FF6A04">
        <w:rPr>
          <w:rFonts w:ascii="Times New Roman" w:hAnsi="Times New Roman" w:cs="Times New Roman"/>
          <w:sz w:val="28"/>
          <w:szCs w:val="28"/>
        </w:rPr>
        <w:t>ш</w:t>
      </w:r>
      <w:proofErr w:type="gramEnd"/>
      <w:r w:rsidRPr="00FF6A04">
        <w:rPr>
          <w:rFonts w:ascii="Times New Roman" w:hAnsi="Times New Roman" w:cs="Times New Roman"/>
          <w:sz w:val="28"/>
          <w:szCs w:val="28"/>
        </w:rPr>
        <w:t>котовый,брамшкотовый</w:t>
      </w:r>
      <w:proofErr w:type="spellEnd"/>
      <w:r w:rsidRPr="00FF6A04">
        <w:rPr>
          <w:rFonts w:ascii="Times New Roman" w:hAnsi="Times New Roman" w:cs="Times New Roman"/>
          <w:sz w:val="28"/>
          <w:szCs w:val="28"/>
        </w:rPr>
        <w:t>, академический, узел проводника, проводник-восьмёрка, встречный, схватывающий, удавка, булинь, стремя</w:t>
      </w:r>
      <w:r>
        <w:rPr>
          <w:rFonts w:ascii="Times New Roman" w:hAnsi="Times New Roman" w:cs="Times New Roman"/>
          <w:sz w:val="28"/>
          <w:szCs w:val="28"/>
        </w:rPr>
        <w:t xml:space="preserve"> и др.</w:t>
      </w:r>
      <w:r w:rsidRPr="00FF6A04">
        <w:rPr>
          <w:rFonts w:ascii="Times New Roman" w:hAnsi="Times New Roman" w:cs="Times New Roman"/>
          <w:sz w:val="28"/>
          <w:szCs w:val="28"/>
        </w:rPr>
        <w:t>). Конкурсы узлов.</w:t>
      </w:r>
    </w:p>
    <w:p w:rsidR="00FF6A04" w:rsidRDefault="00FF6A04" w:rsidP="00315708">
      <w:pPr>
        <w:spacing w:line="240" w:lineRule="auto"/>
        <w:jc w:val="both"/>
      </w:pPr>
      <w:r w:rsidRPr="00FF6A04">
        <w:rPr>
          <w:rFonts w:ascii="Times New Roman" w:hAnsi="Times New Roman" w:cs="Times New Roman"/>
          <w:sz w:val="28"/>
          <w:szCs w:val="28"/>
        </w:rPr>
        <w:t>Практика: вязание узлов, в том числе - на время.</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1.9. Преодоление препятствий.</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 xml:space="preserve">Общая характеристика естественных препятствий. Движение по ровной и пересечённой местности, по склонам, движение по лесу, преодоление завалов, болота, рек и оврагов. Страховка и </w:t>
      </w:r>
      <w:proofErr w:type="spellStart"/>
      <w:r w:rsidRPr="00FF6A04">
        <w:rPr>
          <w:rFonts w:ascii="Times New Roman" w:hAnsi="Times New Roman" w:cs="Times New Roman"/>
          <w:sz w:val="28"/>
          <w:szCs w:val="28"/>
        </w:rPr>
        <w:t>самостраховка</w:t>
      </w:r>
      <w:proofErr w:type="spellEnd"/>
      <w:r w:rsidRPr="00FF6A04">
        <w:rPr>
          <w:rFonts w:ascii="Times New Roman" w:hAnsi="Times New Roman" w:cs="Times New Roman"/>
          <w:sz w:val="28"/>
          <w:szCs w:val="28"/>
        </w:rPr>
        <w:t>. Организация сопровождения. Преодоление спуска, подъёма, траве</w:t>
      </w:r>
      <w:proofErr w:type="gramStart"/>
      <w:r w:rsidRPr="00FF6A04">
        <w:rPr>
          <w:rFonts w:ascii="Times New Roman" w:hAnsi="Times New Roman" w:cs="Times New Roman"/>
          <w:sz w:val="28"/>
          <w:szCs w:val="28"/>
        </w:rPr>
        <w:t>рс скл</w:t>
      </w:r>
      <w:proofErr w:type="gramEnd"/>
      <w:r w:rsidRPr="00FF6A04">
        <w:rPr>
          <w:rFonts w:ascii="Times New Roman" w:hAnsi="Times New Roman" w:cs="Times New Roman"/>
          <w:sz w:val="28"/>
          <w:szCs w:val="28"/>
        </w:rPr>
        <w:t xml:space="preserve">она (спортивный способ, с </w:t>
      </w:r>
      <w:proofErr w:type="spellStart"/>
      <w:r w:rsidRPr="00FF6A04">
        <w:rPr>
          <w:rFonts w:ascii="Times New Roman" w:hAnsi="Times New Roman" w:cs="Times New Roman"/>
          <w:sz w:val="28"/>
          <w:szCs w:val="28"/>
        </w:rPr>
        <w:t>самос</w:t>
      </w:r>
      <w:r w:rsidR="00550CA4">
        <w:rPr>
          <w:rFonts w:ascii="Times New Roman" w:hAnsi="Times New Roman" w:cs="Times New Roman"/>
          <w:sz w:val="28"/>
          <w:szCs w:val="28"/>
        </w:rPr>
        <w:t>траховкой</w:t>
      </w:r>
      <w:proofErr w:type="spellEnd"/>
      <w:r w:rsidR="00550CA4">
        <w:rPr>
          <w:rFonts w:ascii="Times New Roman" w:hAnsi="Times New Roman" w:cs="Times New Roman"/>
          <w:sz w:val="28"/>
          <w:szCs w:val="28"/>
        </w:rPr>
        <w:t xml:space="preserve"> схватывающим узлом, </w:t>
      </w:r>
      <w:proofErr w:type="spellStart"/>
      <w:r w:rsidR="00550CA4">
        <w:rPr>
          <w:rFonts w:ascii="Times New Roman" w:hAnsi="Times New Roman" w:cs="Times New Roman"/>
          <w:sz w:val="28"/>
          <w:szCs w:val="28"/>
        </w:rPr>
        <w:t>жу</w:t>
      </w:r>
      <w:r w:rsidRPr="00FF6A04">
        <w:rPr>
          <w:rFonts w:ascii="Times New Roman" w:hAnsi="Times New Roman" w:cs="Times New Roman"/>
          <w:sz w:val="28"/>
          <w:szCs w:val="28"/>
        </w:rPr>
        <w:t>маром</w:t>
      </w:r>
      <w:proofErr w:type="spellEnd"/>
      <w:r w:rsidRPr="00FF6A04">
        <w:rPr>
          <w:rFonts w:ascii="Times New Roman" w:hAnsi="Times New Roman" w:cs="Times New Roman"/>
          <w:sz w:val="28"/>
          <w:szCs w:val="28"/>
        </w:rPr>
        <w:t xml:space="preserve">, восьмёркой). Страховочные системы. Преодоление реки, оврага по бревну, параллельным перилам, навесной переправе. Преодоление заболоченного участка по кочкам, с помощью жердей и опор. Организация страховки и </w:t>
      </w:r>
      <w:proofErr w:type="spellStart"/>
      <w:r w:rsidRPr="00FF6A04">
        <w:rPr>
          <w:rFonts w:ascii="Times New Roman" w:hAnsi="Times New Roman" w:cs="Times New Roman"/>
          <w:sz w:val="28"/>
          <w:szCs w:val="28"/>
        </w:rPr>
        <w:t>самостраховки</w:t>
      </w:r>
      <w:proofErr w:type="spellEnd"/>
      <w:r w:rsidRPr="00FF6A04">
        <w:rPr>
          <w:rFonts w:ascii="Times New Roman" w:hAnsi="Times New Roman" w:cs="Times New Roman"/>
          <w:sz w:val="28"/>
          <w:szCs w:val="28"/>
        </w:rPr>
        <w:t>.</w:t>
      </w:r>
    </w:p>
    <w:p w:rsidR="00C7584E"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 xml:space="preserve">Практика: </w:t>
      </w:r>
    </w:p>
    <w:p w:rsidR="00FF6A04"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F6A04" w:rsidRPr="00FF6A04">
        <w:rPr>
          <w:rFonts w:ascii="Times New Roman" w:hAnsi="Times New Roman" w:cs="Times New Roman"/>
          <w:sz w:val="28"/>
          <w:szCs w:val="28"/>
        </w:rPr>
        <w:t>адевание и подгонка ИСС, отработка техники движения по склонам, заболоченной местности, преодоления естественных препятствий.</w:t>
      </w:r>
    </w:p>
    <w:p w:rsid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1.10. Техника безопасности при проведении занятий, экскурсий, массовых мероприятий, походов.</w:t>
      </w:r>
    </w:p>
    <w:p w:rsidR="00C7584E" w:rsidRPr="00FF6A04" w:rsidRDefault="00C7584E" w:rsidP="00C758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FF6A04" w:rsidRPr="00FF6A04" w:rsidRDefault="00FF6A04" w:rsidP="00C7584E">
      <w:pPr>
        <w:spacing w:after="0" w:line="240" w:lineRule="auto"/>
        <w:jc w:val="both"/>
        <w:rPr>
          <w:rFonts w:ascii="Times New Roman" w:hAnsi="Times New Roman" w:cs="Times New Roman"/>
          <w:sz w:val="28"/>
          <w:szCs w:val="28"/>
        </w:rPr>
      </w:pPr>
      <w:r w:rsidRPr="00FF6A04">
        <w:rPr>
          <w:rFonts w:ascii="Times New Roman" w:hAnsi="Times New Roman" w:cs="Times New Roman"/>
          <w:sz w:val="28"/>
          <w:szCs w:val="28"/>
        </w:rPr>
        <w:t>Дисциплина – основа безопасности. Меры безопасности при проведении занятий в помещении, на улице. Пожарная безопасность. Правила дорожного движения. Правила поведения в транспорте. Требования к участникам. Особенности зимнего туризма. Меры безопасности при преодолении препятствий. Правила поведения в незнакомом населённом пункте. Взаимоотношения с местным населением.</w:t>
      </w:r>
    </w:p>
    <w:p w:rsidR="00C7584E" w:rsidRDefault="00FF6A04" w:rsidP="00315708">
      <w:pPr>
        <w:spacing w:line="240" w:lineRule="auto"/>
        <w:jc w:val="both"/>
        <w:rPr>
          <w:rFonts w:ascii="Times New Roman" w:hAnsi="Times New Roman" w:cs="Times New Roman"/>
          <w:sz w:val="28"/>
          <w:szCs w:val="28"/>
        </w:rPr>
      </w:pPr>
      <w:r w:rsidRPr="00FF6A04">
        <w:rPr>
          <w:rFonts w:ascii="Times New Roman" w:hAnsi="Times New Roman" w:cs="Times New Roman"/>
          <w:sz w:val="28"/>
          <w:szCs w:val="28"/>
        </w:rPr>
        <w:t>Практика:</w:t>
      </w:r>
    </w:p>
    <w:p w:rsidR="004214F4" w:rsidRDefault="00C7584E" w:rsidP="0031570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FF6A04" w:rsidRPr="00FF6A04">
        <w:rPr>
          <w:rFonts w:ascii="Times New Roman" w:hAnsi="Times New Roman" w:cs="Times New Roman"/>
          <w:sz w:val="28"/>
          <w:szCs w:val="28"/>
        </w:rPr>
        <w:t>ыработка дисциплинированности, отработка навыков поведения и соблюдения техники безопасности при движении на маршруте, на биваке, в различных видах транспорта, соблюдения ПДД, техники преодоления препятствий</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1.11. Подготовка к походу, путешествию.</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Определение цели и района похода, изучение района похода: изучение литературы, карт, отчётов о походах, запросы в местные образовательные и другие учреждения, получение сведений у людей, прошедших планируемый маршрут. Распределение обязанностей в группе. Разработка маршрута, календарного плана-графика похода. Подготовка снаряжения, оформление документации.</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изучение района похода, разработка маршрута и составление графика похода, подготовка личного и группового снаряжения, заполнение маршрутного листа.</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1.12. Подведение итогов туристского похода.</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Обсуждение итогов похода, отчёт по должностям. Подготовка фотографий, видеофильма, заметок в СМИ. Подготовка экспонатов для школьного музея. Отчётные вечера, выставки, выступления в СМИ по итогам походов.</w:t>
      </w:r>
    </w:p>
    <w:p w:rsid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ремонт и сдача снаряжения, обработка собранных материалов, составление отчёта о походе, выполнение творческих, исследовательских работ, оформление значков и спортивных разрядов</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1.13. Туристские слёты и соревнования.</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Цели и задачи туристских слётов и соревнований. Виды туристских соревнований и особенности их проведения. Соревнования «Школа безопасности». Правила соревнований. Организация соревнований, судейская коллегия, участники. Положение, условия. Снаряжение участников и командное снаряжение. Атрибутика команды, форма. Меры безопасности. Медицинское обеспечение. Охрана природы. Порядок проведения, информация. Подведение итогов.</w:t>
      </w:r>
    </w:p>
    <w:p w:rsidR="004214F4" w:rsidRDefault="004214F4" w:rsidP="00315708">
      <w:pPr>
        <w:spacing w:line="240" w:lineRule="auto"/>
        <w:jc w:val="both"/>
      </w:pPr>
      <w:r w:rsidRPr="004214F4">
        <w:rPr>
          <w:rFonts w:ascii="Times New Roman" w:hAnsi="Times New Roman" w:cs="Times New Roman"/>
          <w:sz w:val="28"/>
          <w:szCs w:val="28"/>
        </w:rPr>
        <w:t>Практика: участ</w:t>
      </w:r>
      <w:r>
        <w:rPr>
          <w:rFonts w:ascii="Times New Roman" w:hAnsi="Times New Roman" w:cs="Times New Roman"/>
          <w:sz w:val="28"/>
          <w:szCs w:val="28"/>
        </w:rPr>
        <w:t>ие в школьных, районных, краев</w:t>
      </w:r>
      <w:r w:rsidRPr="004214F4">
        <w:rPr>
          <w:rFonts w:ascii="Times New Roman" w:hAnsi="Times New Roman" w:cs="Times New Roman"/>
          <w:sz w:val="28"/>
          <w:szCs w:val="28"/>
        </w:rPr>
        <w:t>ых соревнованиях, соревнованиях по ТПТ, ТЛТ, на КТМ, Олимпиаде по туризму и краеведению, районной Олимпиаде по ОБЖ и др.</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2. Топография и ориентирование.</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2.1. Топографические и спортивные карты.</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 xml:space="preserve">Определение топографии, карты, их значение для государства, для туриста. Схемы, планы. Номенклатура. Километровая сетка карты. Критерии подбора картографического материала для похода. Спортивная карта: назначение, </w:t>
      </w:r>
      <w:r w:rsidRPr="004214F4">
        <w:rPr>
          <w:rFonts w:ascii="Times New Roman" w:hAnsi="Times New Roman" w:cs="Times New Roman"/>
          <w:sz w:val="28"/>
          <w:szCs w:val="28"/>
        </w:rPr>
        <w:lastRenderedPageBreak/>
        <w:t xml:space="preserve">отличие от </w:t>
      </w:r>
      <w:proofErr w:type="gramStart"/>
      <w:r w:rsidRPr="004214F4">
        <w:rPr>
          <w:rFonts w:ascii="Times New Roman" w:hAnsi="Times New Roman" w:cs="Times New Roman"/>
          <w:sz w:val="28"/>
          <w:szCs w:val="28"/>
        </w:rPr>
        <w:t>топографической</w:t>
      </w:r>
      <w:proofErr w:type="gramEnd"/>
      <w:r w:rsidRPr="004214F4">
        <w:rPr>
          <w:rFonts w:ascii="Times New Roman" w:hAnsi="Times New Roman" w:cs="Times New Roman"/>
          <w:sz w:val="28"/>
          <w:szCs w:val="28"/>
        </w:rPr>
        <w:t>. Защита карты от непогоды на соревнованиях, в походе.</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работа с цветными и чёрно-белыми картами, картами различного масштаба.</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2.2. Условные знаки.</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 xml:space="preserve">Понятие о местных предметах и топографических знаках. Изучение </w:t>
      </w:r>
      <w:proofErr w:type="spellStart"/>
      <w:r w:rsidRPr="004214F4">
        <w:rPr>
          <w:rFonts w:ascii="Times New Roman" w:hAnsi="Times New Roman" w:cs="Times New Roman"/>
          <w:sz w:val="28"/>
          <w:szCs w:val="28"/>
        </w:rPr>
        <w:t>топознаков</w:t>
      </w:r>
      <w:proofErr w:type="spellEnd"/>
      <w:r w:rsidRPr="004214F4">
        <w:rPr>
          <w:rFonts w:ascii="Times New Roman" w:hAnsi="Times New Roman" w:cs="Times New Roman"/>
          <w:sz w:val="28"/>
          <w:szCs w:val="28"/>
        </w:rPr>
        <w:t xml:space="preserve"> по группам. Масштабные и немасштабные знаки, площадные (заполняющие) и контурные знаки. Условные знаки спортивных карт.</w:t>
      </w:r>
    </w:p>
    <w:p w:rsid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чтение и изображение знаков, игры и упражнения на запоминание знаков, топографические диктанты, топографическое лото, мини-соревнования</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2.3. Измерение расстояний. Масштаб.</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Масштаб, виды масштабов. Способы измерения расстояний на местности и по карте, курвиметр. Средний шаг. Масштабы спортивных карт.</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решение задач, работа с курвиметром, картами различного масштаба, определение масштаба и расстояния по карте.</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2.4. Компас. Азимут.</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Назначение компаса, история развития. Устройство компаса. Типы компасов. Правила обращения. Ориентир. Определение азимута. Истинный и магнитный азимут. Измерение азимута на объект и по карте, определение объекта по азимуту (обратная и прямая засечки). Движение по азимуту. Ориентирование карты.</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ориентирование карты по компасу; упражнения на определение азимута на предмет (обратная засечка) и предмета по азимуту (прямая засечка), измерение азимута на карте; отработка навыков азимутального хода.</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2.5. Спортивное ориентирование.</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История развития вида спорта. Виды соревнований. Организация соревнований. Материальное обеспечение соревнований, снаряжение ориентировщика.</w:t>
      </w:r>
    </w:p>
    <w:p w:rsid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закрепление полученных знаний, отработка навыков на соревнованиях</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3. Основы гигиены и первая доврачебная помощь.</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3.1. Личная гигиена туриста. Профилактика заболеваний, травматизма.</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 xml:space="preserve">Понятие о гигиене, её значение и основные задачи. Личная гигиена туриста: гигиена тела, водные процедуры, гигиена одежды и обуви. Закаливание. </w:t>
      </w:r>
      <w:r w:rsidRPr="004214F4">
        <w:rPr>
          <w:rFonts w:ascii="Times New Roman" w:hAnsi="Times New Roman" w:cs="Times New Roman"/>
          <w:sz w:val="28"/>
          <w:szCs w:val="28"/>
        </w:rPr>
        <w:lastRenderedPageBreak/>
        <w:t xml:space="preserve">Вредное влияние курения, употребления спиртных напитков, проблема наркомании. Предупреждение потертостей, тепловых и солнечных ударов, ожогов, обморожений, пищевых отравлений. Обязанности санитара. Санитарный </w:t>
      </w:r>
      <w:proofErr w:type="gramStart"/>
      <w:r w:rsidRPr="004214F4">
        <w:rPr>
          <w:rFonts w:ascii="Times New Roman" w:hAnsi="Times New Roman" w:cs="Times New Roman"/>
          <w:sz w:val="28"/>
          <w:szCs w:val="28"/>
        </w:rPr>
        <w:t>контроль за</w:t>
      </w:r>
      <w:proofErr w:type="gramEnd"/>
      <w:r w:rsidRPr="004214F4">
        <w:rPr>
          <w:rFonts w:ascii="Times New Roman" w:hAnsi="Times New Roman" w:cs="Times New Roman"/>
          <w:sz w:val="28"/>
          <w:szCs w:val="28"/>
        </w:rPr>
        <w:t xml:space="preserve"> посудой, гигиеной туристов, их состоянием.</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разучивание комплекса упражнений гимнастики; сбор медицинских допусков и составление медицинской картотеки группы; отработка навыков обеззараживания воды в походе; применение средств личной гигиены на соревнованиях, тренировках, в поездках, походах.</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3.2 Походная аптечка.</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 xml:space="preserve">Состав, хранение и использование походной медицинской аптечки. Назначение препаратов, противопоказания. Личная аптечка туриста. </w:t>
      </w:r>
      <w:proofErr w:type="gramStart"/>
      <w:r w:rsidRPr="004214F4">
        <w:rPr>
          <w:rFonts w:ascii="Times New Roman" w:hAnsi="Times New Roman" w:cs="Times New Roman"/>
          <w:sz w:val="28"/>
          <w:szCs w:val="28"/>
        </w:rPr>
        <w:t>Контроль за</w:t>
      </w:r>
      <w:proofErr w:type="gramEnd"/>
      <w:r w:rsidRPr="004214F4">
        <w:rPr>
          <w:rFonts w:ascii="Times New Roman" w:hAnsi="Times New Roman" w:cs="Times New Roman"/>
          <w:sz w:val="28"/>
          <w:szCs w:val="28"/>
        </w:rPr>
        <w:t xml:space="preserve"> состоянием аптечки и своевременным пополнением.</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игры и упражнения на закрепление знаний о наименовании и назначении медикаментов; формирование походной медицинской аптечки.</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3.3 Основные приёмы оказания первой доврачебной помощи.</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proofErr w:type="gramStart"/>
      <w:r w:rsidRPr="004214F4">
        <w:rPr>
          <w:rFonts w:ascii="Times New Roman" w:hAnsi="Times New Roman" w:cs="Times New Roman"/>
          <w:sz w:val="28"/>
          <w:szCs w:val="28"/>
        </w:rPr>
        <w:t>Первая помощь при потёртостях, мозолях, тепловых и солнечных ударах, обморожениях, ушибах, вывихах, растяжениях, порезах, ожогах, обмороках, укусах насекомых, утопающему.</w:t>
      </w:r>
      <w:proofErr w:type="gramEnd"/>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отработка навыков диагностики и оказания первой помощи; наложение повязок.</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3.4 Транспортировка пострадавшего.</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Способы транспортировки пострадавшего в зависимости от травмы, состояния пострадавшего, количества участников, характера местности. Изготовление мягких носилок, волокуш.</w:t>
      </w:r>
    </w:p>
    <w:p w:rsid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изготовление носилок из жердей и полотна, штормовок, изготовление волокуш; отработка навыков транспортировки пострадавшего</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4. Школа выживания.</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4.1 Ориентирование без компаса.</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Ориентирование по местным предметам. Ориентирование по часам, Солнцу, Луне, звёздам.</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определение точки стояния на спортивной карте; упражнения по определению сторон горизонта по местным признакам, Солнцу, Луне, Полярной звезде.</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4.2 Действия при потере ориентировки. Аварийные сигналы.</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 xml:space="preserve">Порядок действий: прекращение движения, анализ пройденного маршрута, поиск отличительных ориентиров, выход на крупные ориентиры, к </w:t>
      </w:r>
      <w:r w:rsidRPr="004214F4">
        <w:rPr>
          <w:rFonts w:ascii="Times New Roman" w:hAnsi="Times New Roman" w:cs="Times New Roman"/>
          <w:sz w:val="28"/>
          <w:szCs w:val="28"/>
        </w:rPr>
        <w:lastRenderedPageBreak/>
        <w:t>ближайшему жилью, дисциплина и самоконтроль. Разделе</w:t>
      </w:r>
      <w:r w:rsidR="003D43AF">
        <w:rPr>
          <w:rFonts w:ascii="Times New Roman" w:hAnsi="Times New Roman" w:cs="Times New Roman"/>
          <w:sz w:val="28"/>
          <w:szCs w:val="28"/>
        </w:rPr>
        <w:t xml:space="preserve">ние группы. Действия отдельного </w:t>
      </w:r>
      <w:r w:rsidRPr="004214F4">
        <w:rPr>
          <w:rFonts w:ascii="Times New Roman" w:hAnsi="Times New Roman" w:cs="Times New Roman"/>
          <w:sz w:val="28"/>
          <w:szCs w:val="28"/>
        </w:rPr>
        <w:t>участника в случае потери ориентировки, отставания от группы. Общение со спасателями. Подача сигналов бедствия. Международная кодовая таблица сигналов.</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отработка действий при разделении группы, работа со средствами связи, отработка навыков подачи сигналов бедствия (в т.ч. и на время).</w:t>
      </w:r>
    </w:p>
    <w:p w:rsidR="00C639BB"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 xml:space="preserve">4.3 Ядовитые грибы и растения. </w:t>
      </w:r>
    </w:p>
    <w:p w:rsidR="00C639BB"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Ядовитые грибы и растения нашей местности и наиболее посещаемых туристами районов: изображения, описание, основные характеристики. Условно съедобные грибы. Профилактика отравления. Признаки отравления. Первая помощь при отравлении.</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определение грибов и растений на местности.</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4.4 Выживание в городе.</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4214F4"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Квартирные и уличные опасности. Средства защиты. Дорожно-транспортные происшествия. Тонкий лёд. Места массового скопления людей. Экстремизм и терроризм.</w:t>
      </w:r>
    </w:p>
    <w:p w:rsidR="004214F4" w:rsidRPr="004214F4" w:rsidRDefault="004214F4"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Практика: экскурсия в региональное отделение  МЧС</w:t>
      </w:r>
      <w:r w:rsidRPr="004214F4">
        <w:rPr>
          <w:rFonts w:ascii="Times New Roman" w:hAnsi="Times New Roman" w:cs="Times New Roman"/>
          <w:sz w:val="28"/>
          <w:szCs w:val="28"/>
        </w:rPr>
        <w:t>.</w:t>
      </w:r>
    </w:p>
    <w:p w:rsidR="004214F4"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4.5 Аварии и стихийные бедствия.</w:t>
      </w:r>
    </w:p>
    <w:p w:rsidR="00C639BB" w:rsidRPr="004214F4"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3D43AF" w:rsidRPr="004214F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Транспортные катастрофы.</w:t>
      </w:r>
      <w:r w:rsidR="003D43AF">
        <w:rPr>
          <w:rFonts w:ascii="Times New Roman" w:hAnsi="Times New Roman" w:cs="Times New Roman"/>
          <w:sz w:val="28"/>
          <w:szCs w:val="28"/>
        </w:rPr>
        <w:t xml:space="preserve"> Заражение опасными и отравляющими веществами. </w:t>
      </w:r>
      <w:r w:rsidRPr="004214F4">
        <w:rPr>
          <w:rFonts w:ascii="Times New Roman" w:hAnsi="Times New Roman" w:cs="Times New Roman"/>
          <w:sz w:val="28"/>
          <w:szCs w:val="28"/>
        </w:rPr>
        <w:t xml:space="preserve"> Пожары, гроза, ураган. Психологический аспект.</w:t>
      </w:r>
      <w:r w:rsidR="003D43AF">
        <w:rPr>
          <w:rFonts w:ascii="Times New Roman" w:hAnsi="Times New Roman" w:cs="Times New Roman"/>
          <w:sz w:val="28"/>
          <w:szCs w:val="28"/>
        </w:rPr>
        <w:t xml:space="preserve">           Практика: использование средств индивидуальной защиты.</w:t>
      </w:r>
    </w:p>
    <w:p w:rsidR="000B2337" w:rsidRDefault="004214F4" w:rsidP="00C639BB">
      <w:pPr>
        <w:spacing w:after="0" w:line="240" w:lineRule="auto"/>
        <w:jc w:val="both"/>
        <w:rPr>
          <w:rFonts w:ascii="Times New Roman" w:hAnsi="Times New Roman" w:cs="Times New Roman"/>
          <w:sz w:val="28"/>
          <w:szCs w:val="28"/>
        </w:rPr>
      </w:pPr>
      <w:r w:rsidRPr="004214F4">
        <w:rPr>
          <w:rFonts w:ascii="Times New Roman" w:hAnsi="Times New Roman" w:cs="Times New Roman"/>
          <w:sz w:val="28"/>
          <w:szCs w:val="28"/>
        </w:rPr>
        <w:t>5. Пожарная безопасность.</w:t>
      </w:r>
    </w:p>
    <w:p w:rsidR="004214F4" w:rsidRPr="004214F4" w:rsidRDefault="000B2337"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004214F4" w:rsidRPr="004214F4">
        <w:rPr>
          <w:rFonts w:ascii="Times New Roman" w:hAnsi="Times New Roman" w:cs="Times New Roman"/>
          <w:sz w:val="28"/>
          <w:szCs w:val="28"/>
        </w:rPr>
        <w:t xml:space="preserve"> </w:t>
      </w:r>
      <w:r w:rsidR="00C639BB">
        <w:rPr>
          <w:rFonts w:ascii="Times New Roman" w:hAnsi="Times New Roman" w:cs="Times New Roman"/>
          <w:sz w:val="28"/>
          <w:szCs w:val="28"/>
        </w:rPr>
        <w:t xml:space="preserve"> Теория: Изучение порядка действий при  п</w:t>
      </w:r>
      <w:r w:rsidR="004214F4" w:rsidRPr="004214F4">
        <w:rPr>
          <w:rFonts w:ascii="Times New Roman" w:hAnsi="Times New Roman" w:cs="Times New Roman"/>
          <w:sz w:val="28"/>
          <w:szCs w:val="28"/>
        </w:rPr>
        <w:t>ожар</w:t>
      </w:r>
      <w:r w:rsidR="00C639BB">
        <w:rPr>
          <w:rFonts w:ascii="Times New Roman" w:hAnsi="Times New Roman" w:cs="Times New Roman"/>
          <w:sz w:val="28"/>
          <w:szCs w:val="28"/>
        </w:rPr>
        <w:t>е</w:t>
      </w:r>
      <w:r w:rsidR="004214F4" w:rsidRPr="004214F4">
        <w:rPr>
          <w:rFonts w:ascii="Times New Roman" w:hAnsi="Times New Roman" w:cs="Times New Roman"/>
          <w:sz w:val="28"/>
          <w:szCs w:val="28"/>
        </w:rPr>
        <w:t xml:space="preserve"> в кварт</w:t>
      </w:r>
      <w:r w:rsidR="004214F4">
        <w:rPr>
          <w:rFonts w:ascii="Times New Roman" w:hAnsi="Times New Roman" w:cs="Times New Roman"/>
          <w:sz w:val="28"/>
          <w:szCs w:val="28"/>
        </w:rPr>
        <w:t>ире</w:t>
      </w:r>
      <w:r w:rsidR="00C639BB">
        <w:rPr>
          <w:rFonts w:ascii="Times New Roman" w:hAnsi="Times New Roman" w:cs="Times New Roman"/>
          <w:sz w:val="28"/>
          <w:szCs w:val="28"/>
        </w:rPr>
        <w:t xml:space="preserve"> и общественных зданиях</w:t>
      </w:r>
      <w:r w:rsidR="004214F4">
        <w:rPr>
          <w:rFonts w:ascii="Times New Roman" w:hAnsi="Times New Roman" w:cs="Times New Roman"/>
          <w:sz w:val="28"/>
          <w:szCs w:val="28"/>
        </w:rPr>
        <w:t>. План эвакуации ЦДТ</w:t>
      </w:r>
      <w:r w:rsidR="004214F4" w:rsidRPr="004214F4">
        <w:rPr>
          <w:rFonts w:ascii="Times New Roman" w:hAnsi="Times New Roman" w:cs="Times New Roman"/>
          <w:sz w:val="28"/>
          <w:szCs w:val="28"/>
        </w:rPr>
        <w:t xml:space="preserve"> (школы), запа</w:t>
      </w:r>
      <w:r w:rsidR="004214F4">
        <w:rPr>
          <w:rFonts w:ascii="Times New Roman" w:hAnsi="Times New Roman" w:cs="Times New Roman"/>
          <w:sz w:val="28"/>
          <w:szCs w:val="28"/>
        </w:rPr>
        <w:t xml:space="preserve">сные выходы. </w:t>
      </w:r>
    </w:p>
    <w:p w:rsidR="00455274" w:rsidRDefault="004214F4" w:rsidP="00315708">
      <w:pPr>
        <w:spacing w:line="240" w:lineRule="auto"/>
        <w:jc w:val="both"/>
        <w:rPr>
          <w:rFonts w:ascii="Times New Roman" w:hAnsi="Times New Roman" w:cs="Times New Roman"/>
          <w:sz w:val="28"/>
          <w:szCs w:val="28"/>
        </w:rPr>
      </w:pPr>
      <w:r w:rsidRPr="004214F4">
        <w:rPr>
          <w:rFonts w:ascii="Times New Roman" w:hAnsi="Times New Roman" w:cs="Times New Roman"/>
          <w:sz w:val="28"/>
          <w:szCs w:val="28"/>
        </w:rPr>
        <w:t>Практика: отработка действий при пожарной тревоге на занятии в помещен</w:t>
      </w:r>
      <w:r w:rsidR="000B2337">
        <w:rPr>
          <w:rFonts w:ascii="Times New Roman" w:hAnsi="Times New Roman" w:cs="Times New Roman"/>
          <w:sz w:val="28"/>
          <w:szCs w:val="28"/>
        </w:rPr>
        <w:t>ии школы или ЦДТ.</w:t>
      </w:r>
    </w:p>
    <w:p w:rsidR="000B2337" w:rsidRDefault="000B2337"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Пожарная подготовка.</w:t>
      </w:r>
    </w:p>
    <w:p w:rsidR="000B2337"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r w:rsidR="000B2337">
        <w:rPr>
          <w:rFonts w:ascii="Times New Roman" w:hAnsi="Times New Roman" w:cs="Times New Roman"/>
          <w:sz w:val="28"/>
          <w:szCs w:val="28"/>
        </w:rPr>
        <w:t>Использование специального снаряжения для тушения пожара. Пожарная полоса препятствий.</w:t>
      </w:r>
    </w:p>
    <w:p w:rsidR="003D43AF" w:rsidRDefault="000B2337" w:rsidP="00315708">
      <w:pPr>
        <w:spacing w:line="240" w:lineRule="auto"/>
        <w:jc w:val="both"/>
      </w:pPr>
      <w:r>
        <w:rPr>
          <w:rFonts w:ascii="Times New Roman" w:hAnsi="Times New Roman" w:cs="Times New Roman"/>
          <w:sz w:val="28"/>
          <w:szCs w:val="28"/>
        </w:rPr>
        <w:t>Практика: преодоление пожарной полосы препятствий, практическое занятие в пожарной части.</w:t>
      </w:r>
    </w:p>
    <w:p w:rsidR="003D43AF" w:rsidRDefault="003D43AF" w:rsidP="00C639BB">
      <w:pPr>
        <w:spacing w:after="0" w:line="240" w:lineRule="auto"/>
        <w:jc w:val="both"/>
        <w:rPr>
          <w:rFonts w:ascii="Times New Roman" w:hAnsi="Times New Roman" w:cs="Times New Roman"/>
          <w:sz w:val="28"/>
          <w:szCs w:val="28"/>
        </w:rPr>
      </w:pPr>
      <w:r w:rsidRPr="003D43AF">
        <w:rPr>
          <w:rFonts w:ascii="Times New Roman" w:hAnsi="Times New Roman" w:cs="Times New Roman"/>
          <w:sz w:val="28"/>
          <w:szCs w:val="28"/>
        </w:rPr>
        <w:t>III.</w:t>
      </w:r>
      <w:r>
        <w:rPr>
          <w:rFonts w:ascii="Times New Roman" w:hAnsi="Times New Roman" w:cs="Times New Roman"/>
          <w:sz w:val="28"/>
          <w:szCs w:val="28"/>
        </w:rPr>
        <w:t xml:space="preserve"> Правила дорожного движения</w:t>
      </w:r>
    </w:p>
    <w:p w:rsidR="00C639BB"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3D43AF" w:rsidRPr="003D43AF" w:rsidRDefault="003D43AF" w:rsidP="00315708">
      <w:pPr>
        <w:spacing w:line="240" w:lineRule="auto"/>
        <w:jc w:val="both"/>
        <w:rPr>
          <w:rFonts w:ascii="Times New Roman" w:hAnsi="Times New Roman" w:cs="Times New Roman"/>
          <w:sz w:val="28"/>
          <w:szCs w:val="28"/>
        </w:rPr>
      </w:pPr>
      <w:r w:rsidRPr="003D43AF">
        <w:rPr>
          <w:rFonts w:ascii="Times New Roman" w:hAnsi="Times New Roman" w:cs="Times New Roman"/>
          <w:sz w:val="28"/>
          <w:szCs w:val="28"/>
        </w:rPr>
        <w:t>Правила дорожного движения для пешеходов и велосипедистов. Безопасность пешехода на дороге, переход проезжей части. Порядок движения группы в населённом пункте, вдоль дорог, при пересечении дорог. Безопасность пассажира. Знаки.</w:t>
      </w:r>
    </w:p>
    <w:p w:rsidR="003D43AF" w:rsidRDefault="003D43AF" w:rsidP="00315708">
      <w:pPr>
        <w:spacing w:line="240" w:lineRule="auto"/>
        <w:jc w:val="both"/>
      </w:pPr>
      <w:r w:rsidRPr="003D43AF">
        <w:rPr>
          <w:rFonts w:ascii="Times New Roman" w:hAnsi="Times New Roman" w:cs="Times New Roman"/>
          <w:sz w:val="28"/>
          <w:szCs w:val="28"/>
        </w:rPr>
        <w:lastRenderedPageBreak/>
        <w:t>Практика: встреча с инспектором ГИБДД, отработка навыков движения группы на соревнованиях, в походе с соблюдением правил дорожного движения.</w:t>
      </w:r>
    </w:p>
    <w:p w:rsidR="001D0BDA" w:rsidRDefault="003D43AF" w:rsidP="00C639BB">
      <w:pPr>
        <w:spacing w:after="0" w:line="240" w:lineRule="auto"/>
        <w:jc w:val="both"/>
        <w:rPr>
          <w:rFonts w:ascii="Times New Roman" w:hAnsi="Times New Roman" w:cs="Times New Roman"/>
          <w:sz w:val="28"/>
          <w:szCs w:val="28"/>
        </w:rPr>
      </w:pPr>
      <w:r w:rsidRPr="003D43AF">
        <w:rPr>
          <w:rFonts w:ascii="Times New Roman" w:hAnsi="Times New Roman" w:cs="Times New Roman"/>
          <w:sz w:val="28"/>
          <w:szCs w:val="28"/>
        </w:rPr>
        <w:t>IV.</w:t>
      </w:r>
      <w:r>
        <w:rPr>
          <w:rFonts w:ascii="Times New Roman" w:hAnsi="Times New Roman" w:cs="Times New Roman"/>
          <w:sz w:val="28"/>
          <w:szCs w:val="28"/>
        </w:rPr>
        <w:t xml:space="preserve"> Общая физическая подготовка</w:t>
      </w:r>
    </w:p>
    <w:p w:rsidR="00C639BB" w:rsidRDefault="00C639BB" w:rsidP="00C63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Теория: </w:t>
      </w:r>
    </w:p>
    <w:p w:rsidR="001D0BDA" w:rsidRPr="001D0BDA" w:rsidRDefault="001D0BDA" w:rsidP="00C639BB">
      <w:pPr>
        <w:spacing w:after="0" w:line="240" w:lineRule="auto"/>
        <w:jc w:val="both"/>
        <w:rPr>
          <w:rFonts w:ascii="Times New Roman" w:hAnsi="Times New Roman" w:cs="Times New Roman"/>
          <w:sz w:val="28"/>
          <w:szCs w:val="28"/>
        </w:rPr>
      </w:pPr>
      <w:r w:rsidRPr="001D0BDA">
        <w:rPr>
          <w:rFonts w:ascii="Times New Roman" w:hAnsi="Times New Roman" w:cs="Times New Roman"/>
          <w:sz w:val="28"/>
          <w:szCs w:val="28"/>
        </w:rPr>
        <w:t>Всесторонняя физическая подготовка - основа для достижения безаварийного и стабильного прохождения маршрутов туристских походов.</w:t>
      </w:r>
    </w:p>
    <w:p w:rsidR="001D0BDA" w:rsidRPr="001D0BDA" w:rsidRDefault="001D0BDA" w:rsidP="00315708">
      <w:pPr>
        <w:spacing w:line="240" w:lineRule="auto"/>
        <w:jc w:val="both"/>
        <w:rPr>
          <w:rFonts w:ascii="Times New Roman" w:hAnsi="Times New Roman" w:cs="Times New Roman"/>
          <w:sz w:val="28"/>
          <w:szCs w:val="28"/>
        </w:rPr>
      </w:pPr>
      <w:r w:rsidRPr="001D0BDA">
        <w:rPr>
          <w:rFonts w:ascii="Times New Roman" w:hAnsi="Times New Roman" w:cs="Times New Roman"/>
          <w:sz w:val="28"/>
          <w:szCs w:val="28"/>
        </w:rPr>
        <w:t>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w:t>
      </w:r>
    </w:p>
    <w:p w:rsidR="001D0BDA" w:rsidRPr="001D0BDA" w:rsidRDefault="001D0BDA" w:rsidP="00C639BB">
      <w:pPr>
        <w:spacing w:after="0" w:line="240" w:lineRule="auto"/>
        <w:jc w:val="both"/>
        <w:rPr>
          <w:rFonts w:ascii="Times New Roman" w:hAnsi="Times New Roman" w:cs="Times New Roman"/>
          <w:sz w:val="28"/>
          <w:szCs w:val="28"/>
        </w:rPr>
      </w:pPr>
      <w:r w:rsidRPr="001D0BDA">
        <w:rPr>
          <w:rFonts w:ascii="Times New Roman" w:hAnsi="Times New Roman" w:cs="Times New Roman"/>
          <w:sz w:val="28"/>
          <w:szCs w:val="28"/>
        </w:rPr>
        <w:t>Практик</w:t>
      </w:r>
      <w:r w:rsidR="00C639BB">
        <w:rPr>
          <w:rFonts w:ascii="Times New Roman" w:hAnsi="Times New Roman" w:cs="Times New Roman"/>
          <w:sz w:val="28"/>
          <w:szCs w:val="28"/>
        </w:rPr>
        <w:t xml:space="preserve">а: </w:t>
      </w:r>
      <w:r w:rsidRPr="001D0BDA">
        <w:rPr>
          <w:rFonts w:ascii="Times New Roman" w:hAnsi="Times New Roman" w:cs="Times New Roman"/>
          <w:sz w:val="28"/>
          <w:szCs w:val="28"/>
        </w:rPr>
        <w:t>Упражнения для рук и плечевого пояса. Упражнения для мышц шеи. Упражнения для туловища, для ног. Упражнения с сопротивлением. Упражнения со скалкой, гантелями. Элементы акробатики.</w:t>
      </w:r>
    </w:p>
    <w:p w:rsidR="00E84972" w:rsidRDefault="001D0BDA" w:rsidP="00315708">
      <w:pPr>
        <w:spacing w:line="240" w:lineRule="auto"/>
        <w:jc w:val="both"/>
      </w:pPr>
      <w:r w:rsidRPr="001D0BDA">
        <w:rPr>
          <w:rFonts w:ascii="Times New Roman" w:hAnsi="Times New Roman" w:cs="Times New Roman"/>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 освоение одного из способов.</w:t>
      </w:r>
    </w:p>
    <w:p w:rsidR="00E84972" w:rsidRDefault="00E84972" w:rsidP="00315708">
      <w:pPr>
        <w:spacing w:line="240" w:lineRule="auto"/>
        <w:jc w:val="both"/>
        <w:rPr>
          <w:rFonts w:ascii="Times New Roman" w:hAnsi="Times New Roman" w:cs="Times New Roman"/>
          <w:sz w:val="28"/>
          <w:szCs w:val="28"/>
        </w:rPr>
      </w:pPr>
      <w:r w:rsidRPr="00E84972">
        <w:rPr>
          <w:rFonts w:ascii="Times New Roman" w:hAnsi="Times New Roman" w:cs="Times New Roman"/>
          <w:sz w:val="28"/>
          <w:szCs w:val="28"/>
        </w:rPr>
        <w:t>Учебный план 2 год обучения</w:t>
      </w:r>
    </w:p>
    <w:tbl>
      <w:tblPr>
        <w:tblStyle w:val="a3"/>
        <w:tblW w:w="0" w:type="auto"/>
        <w:tblLook w:val="04A0"/>
      </w:tblPr>
      <w:tblGrid>
        <w:gridCol w:w="526"/>
        <w:gridCol w:w="3425"/>
        <w:gridCol w:w="852"/>
        <w:gridCol w:w="1128"/>
        <w:gridCol w:w="1299"/>
        <w:gridCol w:w="2341"/>
      </w:tblGrid>
      <w:tr w:rsidR="005F4F22" w:rsidTr="00E84972">
        <w:trPr>
          <w:trHeight w:val="169"/>
        </w:trPr>
        <w:tc>
          <w:tcPr>
            <w:tcW w:w="528" w:type="dxa"/>
            <w:vMerge w:val="restart"/>
          </w:tcPr>
          <w:p w:rsid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w:t>
            </w:r>
          </w:p>
        </w:tc>
        <w:tc>
          <w:tcPr>
            <w:tcW w:w="3517" w:type="dxa"/>
            <w:vMerge w:val="restart"/>
          </w:tcPr>
          <w:p w:rsid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Наименование разделов</w:t>
            </w:r>
          </w:p>
        </w:tc>
        <w:tc>
          <w:tcPr>
            <w:tcW w:w="3169" w:type="dxa"/>
            <w:gridSpan w:val="3"/>
          </w:tcPr>
          <w:p w:rsid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Кол-во часов</w:t>
            </w:r>
          </w:p>
        </w:tc>
        <w:tc>
          <w:tcPr>
            <w:tcW w:w="2357" w:type="dxa"/>
            <w:vMerge w:val="restart"/>
          </w:tcPr>
          <w:p w:rsidR="00E84972" w:rsidRP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Формы аттестации/</w:t>
            </w:r>
          </w:p>
          <w:p w:rsid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контроля</w:t>
            </w:r>
          </w:p>
        </w:tc>
      </w:tr>
      <w:tr w:rsidR="00E84972" w:rsidTr="00E84972">
        <w:trPr>
          <w:trHeight w:val="136"/>
        </w:trPr>
        <w:tc>
          <w:tcPr>
            <w:tcW w:w="528" w:type="dxa"/>
            <w:vMerge/>
          </w:tcPr>
          <w:p w:rsidR="00E84972" w:rsidRDefault="00E84972" w:rsidP="00315708">
            <w:pPr>
              <w:jc w:val="both"/>
              <w:rPr>
                <w:rFonts w:ascii="Times New Roman" w:hAnsi="Times New Roman" w:cs="Times New Roman"/>
                <w:sz w:val="28"/>
                <w:szCs w:val="28"/>
              </w:rPr>
            </w:pPr>
          </w:p>
        </w:tc>
        <w:tc>
          <w:tcPr>
            <w:tcW w:w="3517" w:type="dxa"/>
            <w:vMerge/>
          </w:tcPr>
          <w:p w:rsidR="00E84972" w:rsidRPr="00E84972" w:rsidRDefault="00E84972" w:rsidP="00315708">
            <w:pPr>
              <w:jc w:val="both"/>
              <w:rPr>
                <w:rFonts w:ascii="Times New Roman" w:hAnsi="Times New Roman" w:cs="Times New Roman"/>
                <w:sz w:val="28"/>
                <w:szCs w:val="28"/>
              </w:rPr>
            </w:pPr>
          </w:p>
        </w:tc>
        <w:tc>
          <w:tcPr>
            <w:tcW w:w="852" w:type="dxa"/>
          </w:tcPr>
          <w:p w:rsidR="00E84972" w:rsidRDefault="00E84972" w:rsidP="00315708">
            <w:pPr>
              <w:jc w:val="both"/>
              <w:rPr>
                <w:rFonts w:ascii="Times New Roman" w:hAnsi="Times New Roman" w:cs="Times New Roman"/>
                <w:sz w:val="28"/>
                <w:szCs w:val="28"/>
              </w:rPr>
            </w:pPr>
            <w:r>
              <w:rPr>
                <w:rFonts w:ascii="Times New Roman" w:hAnsi="Times New Roman" w:cs="Times New Roman"/>
                <w:sz w:val="28"/>
                <w:szCs w:val="28"/>
              </w:rPr>
              <w:t>всего</w:t>
            </w:r>
          </w:p>
        </w:tc>
        <w:tc>
          <w:tcPr>
            <w:tcW w:w="1135" w:type="dxa"/>
          </w:tcPr>
          <w:p w:rsidR="00E84972" w:rsidRDefault="00E84972" w:rsidP="00315708">
            <w:pPr>
              <w:jc w:val="both"/>
              <w:rPr>
                <w:rFonts w:ascii="Times New Roman" w:hAnsi="Times New Roman" w:cs="Times New Roman"/>
                <w:sz w:val="28"/>
                <w:szCs w:val="28"/>
              </w:rPr>
            </w:pPr>
            <w:r>
              <w:rPr>
                <w:rFonts w:ascii="Times New Roman" w:hAnsi="Times New Roman" w:cs="Times New Roman"/>
                <w:sz w:val="28"/>
                <w:szCs w:val="28"/>
              </w:rPr>
              <w:t>теория</w:t>
            </w:r>
          </w:p>
        </w:tc>
        <w:tc>
          <w:tcPr>
            <w:tcW w:w="1182" w:type="dxa"/>
          </w:tcPr>
          <w:p w:rsidR="00E84972" w:rsidRDefault="00E84972" w:rsidP="00315708">
            <w:pPr>
              <w:jc w:val="both"/>
              <w:rPr>
                <w:rFonts w:ascii="Times New Roman" w:hAnsi="Times New Roman" w:cs="Times New Roman"/>
                <w:sz w:val="28"/>
                <w:szCs w:val="28"/>
              </w:rPr>
            </w:pPr>
            <w:r>
              <w:rPr>
                <w:rFonts w:ascii="Times New Roman" w:hAnsi="Times New Roman" w:cs="Times New Roman"/>
                <w:sz w:val="28"/>
                <w:szCs w:val="28"/>
              </w:rPr>
              <w:t>практика</w:t>
            </w:r>
          </w:p>
        </w:tc>
        <w:tc>
          <w:tcPr>
            <w:tcW w:w="2357" w:type="dxa"/>
            <w:vMerge/>
          </w:tcPr>
          <w:p w:rsidR="00E84972" w:rsidRDefault="00E84972" w:rsidP="00315708">
            <w:pPr>
              <w:jc w:val="both"/>
              <w:rPr>
                <w:rFonts w:ascii="Times New Roman" w:hAnsi="Times New Roman" w:cs="Times New Roman"/>
                <w:sz w:val="28"/>
                <w:szCs w:val="28"/>
              </w:rPr>
            </w:pPr>
          </w:p>
        </w:tc>
      </w:tr>
      <w:tr w:rsidR="00E84972" w:rsidTr="00E84972">
        <w:tc>
          <w:tcPr>
            <w:tcW w:w="528" w:type="dxa"/>
          </w:tcPr>
          <w:p w:rsidR="00E84972" w:rsidRDefault="00E84972" w:rsidP="00315708">
            <w:pPr>
              <w:jc w:val="both"/>
              <w:rPr>
                <w:rFonts w:ascii="Times New Roman" w:hAnsi="Times New Roman" w:cs="Times New Roman"/>
                <w:sz w:val="28"/>
                <w:szCs w:val="28"/>
              </w:rPr>
            </w:pPr>
          </w:p>
        </w:tc>
        <w:tc>
          <w:tcPr>
            <w:tcW w:w="3517" w:type="dxa"/>
          </w:tcPr>
          <w:p w:rsid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Вводное занятие</w:t>
            </w:r>
          </w:p>
        </w:tc>
        <w:tc>
          <w:tcPr>
            <w:tcW w:w="852" w:type="dxa"/>
          </w:tcPr>
          <w:p w:rsidR="00E84972" w:rsidRDefault="00E84972" w:rsidP="00315708">
            <w:pPr>
              <w:jc w:val="both"/>
              <w:rPr>
                <w:rFonts w:ascii="Times New Roman" w:hAnsi="Times New Roman" w:cs="Times New Roman"/>
                <w:sz w:val="28"/>
                <w:szCs w:val="28"/>
              </w:rPr>
            </w:pPr>
            <w:r>
              <w:rPr>
                <w:rFonts w:ascii="Times New Roman" w:hAnsi="Times New Roman" w:cs="Times New Roman"/>
                <w:sz w:val="28"/>
                <w:szCs w:val="28"/>
              </w:rPr>
              <w:t>2</w:t>
            </w:r>
          </w:p>
        </w:tc>
        <w:tc>
          <w:tcPr>
            <w:tcW w:w="1135" w:type="dxa"/>
          </w:tcPr>
          <w:p w:rsidR="00E84972" w:rsidRDefault="00E84972" w:rsidP="00315708">
            <w:pPr>
              <w:jc w:val="both"/>
              <w:rPr>
                <w:rFonts w:ascii="Times New Roman" w:hAnsi="Times New Roman" w:cs="Times New Roman"/>
                <w:sz w:val="28"/>
                <w:szCs w:val="28"/>
              </w:rPr>
            </w:pPr>
            <w:r>
              <w:rPr>
                <w:rFonts w:ascii="Times New Roman" w:hAnsi="Times New Roman" w:cs="Times New Roman"/>
                <w:sz w:val="28"/>
                <w:szCs w:val="28"/>
              </w:rPr>
              <w:t>1</w:t>
            </w:r>
          </w:p>
        </w:tc>
        <w:tc>
          <w:tcPr>
            <w:tcW w:w="1182" w:type="dxa"/>
          </w:tcPr>
          <w:p w:rsidR="00E84972" w:rsidRDefault="00E84972" w:rsidP="00315708">
            <w:pPr>
              <w:jc w:val="both"/>
              <w:rPr>
                <w:rFonts w:ascii="Times New Roman" w:hAnsi="Times New Roman" w:cs="Times New Roman"/>
                <w:sz w:val="28"/>
                <w:szCs w:val="28"/>
              </w:rPr>
            </w:pPr>
            <w:r>
              <w:rPr>
                <w:rFonts w:ascii="Times New Roman" w:hAnsi="Times New Roman" w:cs="Times New Roman"/>
                <w:sz w:val="28"/>
                <w:szCs w:val="28"/>
              </w:rPr>
              <w:t>1</w:t>
            </w:r>
          </w:p>
        </w:tc>
        <w:tc>
          <w:tcPr>
            <w:tcW w:w="2357" w:type="dxa"/>
          </w:tcPr>
          <w:p w:rsid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Собеседование, викторина</w:t>
            </w:r>
          </w:p>
        </w:tc>
      </w:tr>
      <w:tr w:rsidR="00E84972" w:rsidTr="00E84972">
        <w:tc>
          <w:tcPr>
            <w:tcW w:w="528" w:type="dxa"/>
          </w:tcPr>
          <w:p w:rsidR="00E84972" w:rsidRDefault="00383643" w:rsidP="00315708">
            <w:pPr>
              <w:jc w:val="both"/>
              <w:rPr>
                <w:rFonts w:ascii="Times New Roman" w:hAnsi="Times New Roman" w:cs="Times New Roman"/>
                <w:sz w:val="28"/>
                <w:szCs w:val="28"/>
              </w:rPr>
            </w:pPr>
            <w:r>
              <w:rPr>
                <w:rFonts w:ascii="Times New Roman" w:hAnsi="Times New Roman" w:cs="Times New Roman"/>
                <w:sz w:val="28"/>
                <w:szCs w:val="28"/>
              </w:rPr>
              <w:t>1</w:t>
            </w:r>
          </w:p>
        </w:tc>
        <w:tc>
          <w:tcPr>
            <w:tcW w:w="3517" w:type="dxa"/>
          </w:tcPr>
          <w:p w:rsidR="00E84972" w:rsidRP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Специальная подготовка</w:t>
            </w:r>
          </w:p>
        </w:tc>
        <w:tc>
          <w:tcPr>
            <w:tcW w:w="852" w:type="dxa"/>
          </w:tcPr>
          <w:p w:rsidR="00E84972" w:rsidRDefault="008D4205" w:rsidP="00315708">
            <w:pPr>
              <w:jc w:val="both"/>
              <w:rPr>
                <w:rFonts w:ascii="Times New Roman" w:hAnsi="Times New Roman" w:cs="Times New Roman"/>
                <w:sz w:val="28"/>
                <w:szCs w:val="28"/>
              </w:rPr>
            </w:pPr>
            <w:r>
              <w:rPr>
                <w:rFonts w:ascii="Times New Roman" w:hAnsi="Times New Roman" w:cs="Times New Roman"/>
                <w:sz w:val="28"/>
                <w:szCs w:val="28"/>
              </w:rPr>
              <w:t>96</w:t>
            </w:r>
          </w:p>
        </w:tc>
        <w:tc>
          <w:tcPr>
            <w:tcW w:w="1135" w:type="dxa"/>
          </w:tcPr>
          <w:p w:rsidR="00E84972" w:rsidRDefault="008D4205" w:rsidP="00315708">
            <w:pPr>
              <w:jc w:val="both"/>
              <w:rPr>
                <w:rFonts w:ascii="Times New Roman" w:hAnsi="Times New Roman" w:cs="Times New Roman"/>
                <w:sz w:val="28"/>
                <w:szCs w:val="28"/>
              </w:rPr>
            </w:pPr>
            <w:r>
              <w:rPr>
                <w:rFonts w:ascii="Times New Roman" w:hAnsi="Times New Roman" w:cs="Times New Roman"/>
                <w:sz w:val="28"/>
                <w:szCs w:val="28"/>
              </w:rPr>
              <w:t>16</w:t>
            </w:r>
          </w:p>
        </w:tc>
        <w:tc>
          <w:tcPr>
            <w:tcW w:w="1182" w:type="dxa"/>
          </w:tcPr>
          <w:p w:rsidR="00E84972" w:rsidRDefault="008D4205" w:rsidP="00315708">
            <w:pPr>
              <w:jc w:val="both"/>
              <w:rPr>
                <w:rFonts w:ascii="Times New Roman" w:hAnsi="Times New Roman" w:cs="Times New Roman"/>
                <w:sz w:val="28"/>
                <w:szCs w:val="28"/>
              </w:rPr>
            </w:pPr>
            <w:r>
              <w:rPr>
                <w:rFonts w:ascii="Times New Roman" w:hAnsi="Times New Roman" w:cs="Times New Roman"/>
                <w:sz w:val="28"/>
                <w:szCs w:val="28"/>
              </w:rPr>
              <w:t>80</w:t>
            </w:r>
          </w:p>
        </w:tc>
        <w:tc>
          <w:tcPr>
            <w:tcW w:w="2357" w:type="dxa"/>
          </w:tcPr>
          <w:p w:rsidR="00E84972" w:rsidRPr="00E84972" w:rsidRDefault="00E84972" w:rsidP="00315708">
            <w:pPr>
              <w:jc w:val="both"/>
              <w:rPr>
                <w:rFonts w:ascii="Times New Roman" w:hAnsi="Times New Roman" w:cs="Times New Roman"/>
                <w:sz w:val="28"/>
                <w:szCs w:val="28"/>
              </w:rPr>
            </w:pPr>
            <w:r w:rsidRPr="00E84972">
              <w:rPr>
                <w:rFonts w:ascii="Times New Roman" w:hAnsi="Times New Roman" w:cs="Times New Roman"/>
                <w:sz w:val="28"/>
                <w:szCs w:val="28"/>
              </w:rPr>
              <w:t>Тестирование, конкурсы, походы, соревнования практические задания</w:t>
            </w:r>
          </w:p>
        </w:tc>
      </w:tr>
      <w:tr w:rsidR="00E84972" w:rsidTr="00E84972">
        <w:tc>
          <w:tcPr>
            <w:tcW w:w="528" w:type="dxa"/>
          </w:tcPr>
          <w:p w:rsidR="00E84972" w:rsidRDefault="00383643" w:rsidP="00315708">
            <w:pPr>
              <w:jc w:val="both"/>
              <w:rPr>
                <w:rFonts w:ascii="Times New Roman" w:hAnsi="Times New Roman" w:cs="Times New Roman"/>
                <w:sz w:val="28"/>
                <w:szCs w:val="28"/>
              </w:rPr>
            </w:pPr>
            <w:r>
              <w:rPr>
                <w:rFonts w:ascii="Times New Roman" w:hAnsi="Times New Roman" w:cs="Times New Roman"/>
                <w:sz w:val="28"/>
                <w:szCs w:val="28"/>
              </w:rPr>
              <w:t>2</w:t>
            </w:r>
          </w:p>
        </w:tc>
        <w:tc>
          <w:tcPr>
            <w:tcW w:w="3517" w:type="dxa"/>
          </w:tcPr>
          <w:p w:rsidR="00E84972" w:rsidRPr="00E84972" w:rsidRDefault="005F4F22" w:rsidP="00315708">
            <w:pPr>
              <w:jc w:val="both"/>
              <w:rPr>
                <w:rFonts w:ascii="Times New Roman" w:hAnsi="Times New Roman" w:cs="Times New Roman"/>
                <w:sz w:val="28"/>
                <w:szCs w:val="28"/>
              </w:rPr>
            </w:pPr>
            <w:r w:rsidRPr="005F4F22">
              <w:rPr>
                <w:rFonts w:ascii="Times New Roman" w:hAnsi="Times New Roman" w:cs="Times New Roman"/>
                <w:sz w:val="28"/>
                <w:szCs w:val="28"/>
              </w:rPr>
              <w:t>Краеведческая подготовка</w:t>
            </w:r>
          </w:p>
        </w:tc>
        <w:tc>
          <w:tcPr>
            <w:tcW w:w="852" w:type="dxa"/>
          </w:tcPr>
          <w:p w:rsidR="00E84972" w:rsidRDefault="008D4205" w:rsidP="00315708">
            <w:pPr>
              <w:jc w:val="both"/>
              <w:rPr>
                <w:rFonts w:ascii="Times New Roman" w:hAnsi="Times New Roman" w:cs="Times New Roman"/>
                <w:sz w:val="28"/>
                <w:szCs w:val="28"/>
              </w:rPr>
            </w:pPr>
            <w:r>
              <w:rPr>
                <w:rFonts w:ascii="Times New Roman" w:hAnsi="Times New Roman" w:cs="Times New Roman"/>
                <w:sz w:val="28"/>
                <w:szCs w:val="28"/>
              </w:rPr>
              <w:t>1</w:t>
            </w:r>
            <w:r w:rsidR="005F4F22">
              <w:rPr>
                <w:rFonts w:ascii="Times New Roman" w:hAnsi="Times New Roman" w:cs="Times New Roman"/>
                <w:sz w:val="28"/>
                <w:szCs w:val="28"/>
              </w:rPr>
              <w:t>6</w:t>
            </w:r>
          </w:p>
        </w:tc>
        <w:tc>
          <w:tcPr>
            <w:tcW w:w="1135" w:type="dxa"/>
          </w:tcPr>
          <w:p w:rsidR="00E84972" w:rsidRDefault="008D4205" w:rsidP="00315708">
            <w:pPr>
              <w:jc w:val="both"/>
              <w:rPr>
                <w:rFonts w:ascii="Times New Roman" w:hAnsi="Times New Roman" w:cs="Times New Roman"/>
                <w:sz w:val="28"/>
                <w:szCs w:val="28"/>
              </w:rPr>
            </w:pPr>
            <w:r>
              <w:rPr>
                <w:rFonts w:ascii="Times New Roman" w:hAnsi="Times New Roman" w:cs="Times New Roman"/>
                <w:sz w:val="28"/>
                <w:szCs w:val="28"/>
              </w:rPr>
              <w:t>6</w:t>
            </w:r>
          </w:p>
        </w:tc>
        <w:tc>
          <w:tcPr>
            <w:tcW w:w="1182" w:type="dxa"/>
          </w:tcPr>
          <w:p w:rsidR="00E84972" w:rsidRDefault="008D4205" w:rsidP="00315708">
            <w:pPr>
              <w:jc w:val="both"/>
              <w:rPr>
                <w:rFonts w:ascii="Times New Roman" w:hAnsi="Times New Roman" w:cs="Times New Roman"/>
                <w:sz w:val="28"/>
                <w:szCs w:val="28"/>
              </w:rPr>
            </w:pPr>
            <w:r>
              <w:rPr>
                <w:rFonts w:ascii="Times New Roman" w:hAnsi="Times New Roman" w:cs="Times New Roman"/>
                <w:sz w:val="28"/>
                <w:szCs w:val="28"/>
              </w:rPr>
              <w:t>10</w:t>
            </w:r>
          </w:p>
        </w:tc>
        <w:tc>
          <w:tcPr>
            <w:tcW w:w="2357" w:type="dxa"/>
          </w:tcPr>
          <w:p w:rsidR="00E84972" w:rsidRPr="00E84972" w:rsidRDefault="005F4F22" w:rsidP="00315708">
            <w:pPr>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Pr="005F4F22">
              <w:rPr>
                <w:rFonts w:ascii="Times New Roman" w:hAnsi="Times New Roman" w:cs="Times New Roman"/>
                <w:sz w:val="28"/>
                <w:szCs w:val="28"/>
              </w:rPr>
              <w:t>викторина, тестирование, практические задания, собеседование</w:t>
            </w:r>
          </w:p>
        </w:tc>
      </w:tr>
      <w:tr w:rsidR="005F4F22" w:rsidTr="00E84972">
        <w:tc>
          <w:tcPr>
            <w:tcW w:w="528" w:type="dxa"/>
          </w:tcPr>
          <w:p w:rsidR="005F4F22" w:rsidRDefault="00383643" w:rsidP="00315708">
            <w:pPr>
              <w:jc w:val="both"/>
              <w:rPr>
                <w:rFonts w:ascii="Times New Roman" w:hAnsi="Times New Roman" w:cs="Times New Roman"/>
                <w:sz w:val="28"/>
                <w:szCs w:val="28"/>
              </w:rPr>
            </w:pPr>
            <w:r>
              <w:rPr>
                <w:rFonts w:ascii="Times New Roman" w:hAnsi="Times New Roman" w:cs="Times New Roman"/>
                <w:sz w:val="28"/>
                <w:szCs w:val="28"/>
              </w:rPr>
              <w:t>3</w:t>
            </w:r>
          </w:p>
        </w:tc>
        <w:tc>
          <w:tcPr>
            <w:tcW w:w="3517" w:type="dxa"/>
          </w:tcPr>
          <w:p w:rsidR="005F4F22" w:rsidRPr="005F4F22" w:rsidRDefault="005F4F22" w:rsidP="00315708">
            <w:pPr>
              <w:jc w:val="both"/>
              <w:rPr>
                <w:rFonts w:ascii="Times New Roman" w:hAnsi="Times New Roman" w:cs="Times New Roman"/>
                <w:sz w:val="28"/>
                <w:szCs w:val="28"/>
              </w:rPr>
            </w:pPr>
            <w:r w:rsidRPr="005F4F22">
              <w:rPr>
                <w:rFonts w:ascii="Times New Roman" w:hAnsi="Times New Roman" w:cs="Times New Roman"/>
                <w:sz w:val="28"/>
                <w:szCs w:val="28"/>
              </w:rPr>
              <w:t>Правила дорожного движения</w:t>
            </w:r>
          </w:p>
        </w:tc>
        <w:tc>
          <w:tcPr>
            <w:tcW w:w="852" w:type="dxa"/>
          </w:tcPr>
          <w:p w:rsidR="005F4F22" w:rsidRDefault="005F4F22" w:rsidP="00315708">
            <w:pPr>
              <w:jc w:val="both"/>
              <w:rPr>
                <w:rFonts w:ascii="Times New Roman" w:hAnsi="Times New Roman" w:cs="Times New Roman"/>
                <w:sz w:val="28"/>
                <w:szCs w:val="28"/>
              </w:rPr>
            </w:pPr>
            <w:r>
              <w:rPr>
                <w:rFonts w:ascii="Times New Roman" w:hAnsi="Times New Roman" w:cs="Times New Roman"/>
                <w:sz w:val="28"/>
                <w:szCs w:val="28"/>
              </w:rPr>
              <w:t>7</w:t>
            </w:r>
          </w:p>
        </w:tc>
        <w:tc>
          <w:tcPr>
            <w:tcW w:w="1135" w:type="dxa"/>
          </w:tcPr>
          <w:p w:rsidR="005F4F22" w:rsidRDefault="005F4F22" w:rsidP="00315708">
            <w:pPr>
              <w:jc w:val="both"/>
              <w:rPr>
                <w:rFonts w:ascii="Times New Roman" w:hAnsi="Times New Roman" w:cs="Times New Roman"/>
                <w:sz w:val="28"/>
                <w:szCs w:val="28"/>
              </w:rPr>
            </w:pPr>
            <w:r>
              <w:rPr>
                <w:rFonts w:ascii="Times New Roman" w:hAnsi="Times New Roman" w:cs="Times New Roman"/>
                <w:sz w:val="28"/>
                <w:szCs w:val="28"/>
              </w:rPr>
              <w:t>3</w:t>
            </w:r>
          </w:p>
        </w:tc>
        <w:tc>
          <w:tcPr>
            <w:tcW w:w="1182" w:type="dxa"/>
          </w:tcPr>
          <w:p w:rsidR="005F4F22" w:rsidRDefault="005F4F22" w:rsidP="00315708">
            <w:pPr>
              <w:jc w:val="both"/>
              <w:rPr>
                <w:rFonts w:ascii="Times New Roman" w:hAnsi="Times New Roman" w:cs="Times New Roman"/>
                <w:sz w:val="28"/>
                <w:szCs w:val="28"/>
              </w:rPr>
            </w:pPr>
            <w:r>
              <w:rPr>
                <w:rFonts w:ascii="Times New Roman" w:hAnsi="Times New Roman" w:cs="Times New Roman"/>
                <w:sz w:val="28"/>
                <w:szCs w:val="28"/>
              </w:rPr>
              <w:t>4</w:t>
            </w:r>
          </w:p>
        </w:tc>
        <w:tc>
          <w:tcPr>
            <w:tcW w:w="2357" w:type="dxa"/>
          </w:tcPr>
          <w:p w:rsidR="005F4F22" w:rsidRDefault="005F4F22" w:rsidP="00315708">
            <w:pPr>
              <w:jc w:val="both"/>
              <w:rPr>
                <w:rFonts w:ascii="Times New Roman" w:hAnsi="Times New Roman" w:cs="Times New Roman"/>
                <w:sz w:val="28"/>
                <w:szCs w:val="28"/>
              </w:rPr>
            </w:pPr>
            <w:r w:rsidRPr="005F4F22">
              <w:rPr>
                <w:rFonts w:ascii="Times New Roman" w:hAnsi="Times New Roman" w:cs="Times New Roman"/>
                <w:sz w:val="28"/>
                <w:szCs w:val="28"/>
              </w:rPr>
              <w:t>Тестирование, соревнования, конкурс</w:t>
            </w:r>
          </w:p>
        </w:tc>
      </w:tr>
      <w:tr w:rsidR="005F4F22" w:rsidTr="00E84972">
        <w:tc>
          <w:tcPr>
            <w:tcW w:w="528" w:type="dxa"/>
          </w:tcPr>
          <w:p w:rsidR="005F4F22" w:rsidRDefault="00383643" w:rsidP="00315708">
            <w:pPr>
              <w:jc w:val="both"/>
              <w:rPr>
                <w:rFonts w:ascii="Times New Roman" w:hAnsi="Times New Roman" w:cs="Times New Roman"/>
                <w:sz w:val="28"/>
                <w:szCs w:val="28"/>
              </w:rPr>
            </w:pPr>
            <w:r>
              <w:rPr>
                <w:rFonts w:ascii="Times New Roman" w:hAnsi="Times New Roman" w:cs="Times New Roman"/>
                <w:sz w:val="28"/>
                <w:szCs w:val="28"/>
              </w:rPr>
              <w:t>4</w:t>
            </w:r>
          </w:p>
        </w:tc>
        <w:tc>
          <w:tcPr>
            <w:tcW w:w="3517" w:type="dxa"/>
          </w:tcPr>
          <w:p w:rsidR="005F4F22" w:rsidRPr="005F4F22" w:rsidRDefault="005F4F22" w:rsidP="00315708">
            <w:pPr>
              <w:jc w:val="both"/>
              <w:rPr>
                <w:rFonts w:ascii="Times New Roman" w:hAnsi="Times New Roman" w:cs="Times New Roman"/>
                <w:sz w:val="28"/>
                <w:szCs w:val="28"/>
              </w:rPr>
            </w:pPr>
            <w:r>
              <w:rPr>
                <w:rFonts w:ascii="Times New Roman" w:hAnsi="Times New Roman" w:cs="Times New Roman"/>
                <w:sz w:val="28"/>
                <w:szCs w:val="28"/>
              </w:rPr>
              <w:t>Общая и специальная физическая подготовка</w:t>
            </w:r>
          </w:p>
        </w:tc>
        <w:tc>
          <w:tcPr>
            <w:tcW w:w="852" w:type="dxa"/>
          </w:tcPr>
          <w:p w:rsidR="005F4F22" w:rsidRDefault="008D4205" w:rsidP="00315708">
            <w:pPr>
              <w:jc w:val="both"/>
              <w:rPr>
                <w:rFonts w:ascii="Times New Roman" w:hAnsi="Times New Roman" w:cs="Times New Roman"/>
                <w:sz w:val="28"/>
                <w:szCs w:val="28"/>
              </w:rPr>
            </w:pPr>
            <w:r>
              <w:rPr>
                <w:rFonts w:ascii="Times New Roman" w:hAnsi="Times New Roman" w:cs="Times New Roman"/>
                <w:sz w:val="28"/>
                <w:szCs w:val="28"/>
              </w:rPr>
              <w:t>95</w:t>
            </w:r>
          </w:p>
        </w:tc>
        <w:tc>
          <w:tcPr>
            <w:tcW w:w="1135" w:type="dxa"/>
          </w:tcPr>
          <w:p w:rsidR="005F4F22" w:rsidRDefault="008D4205" w:rsidP="00315708">
            <w:pPr>
              <w:jc w:val="both"/>
              <w:rPr>
                <w:rFonts w:ascii="Times New Roman" w:hAnsi="Times New Roman" w:cs="Times New Roman"/>
                <w:sz w:val="28"/>
                <w:szCs w:val="28"/>
              </w:rPr>
            </w:pPr>
            <w:r>
              <w:rPr>
                <w:rFonts w:ascii="Times New Roman" w:hAnsi="Times New Roman" w:cs="Times New Roman"/>
                <w:sz w:val="28"/>
                <w:szCs w:val="28"/>
              </w:rPr>
              <w:t>6</w:t>
            </w:r>
          </w:p>
        </w:tc>
        <w:tc>
          <w:tcPr>
            <w:tcW w:w="1182" w:type="dxa"/>
          </w:tcPr>
          <w:p w:rsidR="005F4F22" w:rsidRDefault="008D4205" w:rsidP="00315708">
            <w:pPr>
              <w:jc w:val="both"/>
              <w:rPr>
                <w:rFonts w:ascii="Times New Roman" w:hAnsi="Times New Roman" w:cs="Times New Roman"/>
                <w:sz w:val="28"/>
                <w:szCs w:val="28"/>
              </w:rPr>
            </w:pPr>
            <w:r>
              <w:rPr>
                <w:rFonts w:ascii="Times New Roman" w:hAnsi="Times New Roman" w:cs="Times New Roman"/>
                <w:sz w:val="28"/>
                <w:szCs w:val="28"/>
              </w:rPr>
              <w:t>89</w:t>
            </w:r>
          </w:p>
        </w:tc>
        <w:tc>
          <w:tcPr>
            <w:tcW w:w="2357" w:type="dxa"/>
          </w:tcPr>
          <w:p w:rsidR="005F4F22" w:rsidRPr="005F4F22" w:rsidRDefault="008D4205" w:rsidP="00315708">
            <w:pPr>
              <w:jc w:val="both"/>
              <w:rPr>
                <w:rFonts w:ascii="Times New Roman" w:hAnsi="Times New Roman" w:cs="Times New Roman"/>
                <w:sz w:val="28"/>
                <w:szCs w:val="28"/>
              </w:rPr>
            </w:pPr>
            <w:r w:rsidRPr="008D4205">
              <w:rPr>
                <w:rFonts w:ascii="Times New Roman" w:hAnsi="Times New Roman" w:cs="Times New Roman"/>
                <w:sz w:val="28"/>
                <w:szCs w:val="28"/>
              </w:rPr>
              <w:t>Тестирование, соревнования</w:t>
            </w:r>
          </w:p>
        </w:tc>
      </w:tr>
      <w:tr w:rsidR="008D4205" w:rsidTr="00E84972">
        <w:tc>
          <w:tcPr>
            <w:tcW w:w="528" w:type="dxa"/>
          </w:tcPr>
          <w:p w:rsidR="008D4205" w:rsidRDefault="008D4205" w:rsidP="00315708">
            <w:pPr>
              <w:jc w:val="both"/>
              <w:rPr>
                <w:rFonts w:ascii="Times New Roman" w:hAnsi="Times New Roman" w:cs="Times New Roman"/>
                <w:sz w:val="28"/>
                <w:szCs w:val="28"/>
              </w:rPr>
            </w:pPr>
          </w:p>
        </w:tc>
        <w:tc>
          <w:tcPr>
            <w:tcW w:w="3517" w:type="dxa"/>
          </w:tcPr>
          <w:p w:rsidR="008D4205" w:rsidRDefault="008D4205" w:rsidP="00315708">
            <w:pPr>
              <w:jc w:val="both"/>
              <w:rPr>
                <w:rFonts w:ascii="Times New Roman" w:hAnsi="Times New Roman" w:cs="Times New Roman"/>
                <w:sz w:val="28"/>
                <w:szCs w:val="28"/>
              </w:rPr>
            </w:pPr>
            <w:r w:rsidRPr="008D4205">
              <w:rPr>
                <w:rFonts w:ascii="Times New Roman" w:hAnsi="Times New Roman" w:cs="Times New Roman"/>
                <w:sz w:val="28"/>
                <w:szCs w:val="28"/>
              </w:rPr>
              <w:t>Всего часов</w:t>
            </w:r>
          </w:p>
        </w:tc>
        <w:tc>
          <w:tcPr>
            <w:tcW w:w="852" w:type="dxa"/>
          </w:tcPr>
          <w:p w:rsidR="008D4205" w:rsidRDefault="008D4205" w:rsidP="00315708">
            <w:pPr>
              <w:jc w:val="both"/>
              <w:rPr>
                <w:rFonts w:ascii="Times New Roman" w:hAnsi="Times New Roman" w:cs="Times New Roman"/>
                <w:sz w:val="28"/>
                <w:szCs w:val="28"/>
              </w:rPr>
            </w:pPr>
            <w:r>
              <w:rPr>
                <w:rFonts w:ascii="Times New Roman" w:hAnsi="Times New Roman" w:cs="Times New Roman"/>
                <w:sz w:val="28"/>
                <w:szCs w:val="28"/>
              </w:rPr>
              <w:t>216</w:t>
            </w:r>
          </w:p>
        </w:tc>
        <w:tc>
          <w:tcPr>
            <w:tcW w:w="1135" w:type="dxa"/>
          </w:tcPr>
          <w:p w:rsidR="008D4205" w:rsidRDefault="008D4205" w:rsidP="00315708">
            <w:pPr>
              <w:jc w:val="both"/>
              <w:rPr>
                <w:rFonts w:ascii="Times New Roman" w:hAnsi="Times New Roman" w:cs="Times New Roman"/>
                <w:sz w:val="28"/>
                <w:szCs w:val="28"/>
              </w:rPr>
            </w:pPr>
            <w:r>
              <w:rPr>
                <w:rFonts w:ascii="Times New Roman" w:hAnsi="Times New Roman" w:cs="Times New Roman"/>
                <w:sz w:val="28"/>
                <w:szCs w:val="28"/>
              </w:rPr>
              <w:t>31</w:t>
            </w:r>
          </w:p>
        </w:tc>
        <w:tc>
          <w:tcPr>
            <w:tcW w:w="1182" w:type="dxa"/>
          </w:tcPr>
          <w:p w:rsidR="008D4205" w:rsidRDefault="008D4205" w:rsidP="00315708">
            <w:pPr>
              <w:jc w:val="both"/>
              <w:rPr>
                <w:rFonts w:ascii="Times New Roman" w:hAnsi="Times New Roman" w:cs="Times New Roman"/>
                <w:sz w:val="28"/>
                <w:szCs w:val="28"/>
              </w:rPr>
            </w:pPr>
            <w:r>
              <w:rPr>
                <w:rFonts w:ascii="Times New Roman" w:hAnsi="Times New Roman" w:cs="Times New Roman"/>
                <w:sz w:val="28"/>
                <w:szCs w:val="28"/>
              </w:rPr>
              <w:t>185</w:t>
            </w:r>
          </w:p>
        </w:tc>
        <w:tc>
          <w:tcPr>
            <w:tcW w:w="2357" w:type="dxa"/>
          </w:tcPr>
          <w:p w:rsidR="008D4205" w:rsidRPr="008D4205" w:rsidRDefault="008D4205" w:rsidP="00315708">
            <w:pPr>
              <w:jc w:val="both"/>
              <w:rPr>
                <w:rFonts w:ascii="Times New Roman" w:hAnsi="Times New Roman" w:cs="Times New Roman"/>
                <w:sz w:val="28"/>
                <w:szCs w:val="28"/>
              </w:rPr>
            </w:pPr>
          </w:p>
        </w:tc>
      </w:tr>
    </w:tbl>
    <w:p w:rsidR="003D43AF" w:rsidRPr="00C639BB" w:rsidRDefault="007F7D5F" w:rsidP="00315708">
      <w:pPr>
        <w:spacing w:line="240" w:lineRule="auto"/>
        <w:jc w:val="both"/>
        <w:rPr>
          <w:rFonts w:ascii="Times New Roman" w:hAnsi="Times New Roman" w:cs="Times New Roman"/>
          <w:b/>
          <w:bCs/>
          <w:sz w:val="28"/>
          <w:szCs w:val="28"/>
        </w:rPr>
      </w:pPr>
      <w:r>
        <w:rPr>
          <w:b/>
          <w:bCs/>
          <w:sz w:val="28"/>
          <w:szCs w:val="28"/>
        </w:rPr>
        <w:lastRenderedPageBreak/>
        <w:t xml:space="preserve">                               </w:t>
      </w:r>
      <w:r w:rsidRPr="00C639BB">
        <w:rPr>
          <w:rFonts w:ascii="Times New Roman" w:hAnsi="Times New Roman" w:cs="Times New Roman"/>
          <w:b/>
          <w:bCs/>
          <w:sz w:val="28"/>
          <w:szCs w:val="28"/>
        </w:rPr>
        <w:t>Содержание программы 2 года обучения</w:t>
      </w:r>
    </w:p>
    <w:p w:rsidR="007F7D5F" w:rsidRPr="00C639BB" w:rsidRDefault="007F7D5F" w:rsidP="00315708">
      <w:pPr>
        <w:spacing w:line="240" w:lineRule="auto"/>
        <w:jc w:val="both"/>
        <w:rPr>
          <w:rFonts w:ascii="Times New Roman" w:hAnsi="Times New Roman" w:cs="Times New Roman"/>
          <w:b/>
          <w:bCs/>
          <w:sz w:val="28"/>
          <w:szCs w:val="28"/>
        </w:rPr>
      </w:pPr>
      <w:r w:rsidRPr="00C639BB">
        <w:rPr>
          <w:rFonts w:ascii="Times New Roman" w:hAnsi="Times New Roman" w:cs="Times New Roman"/>
          <w:b/>
          <w:bCs/>
          <w:sz w:val="28"/>
          <w:szCs w:val="28"/>
        </w:rPr>
        <w:t>Вводное занятие</w:t>
      </w:r>
    </w:p>
    <w:p w:rsidR="007F7D5F" w:rsidRPr="007F7D5F" w:rsidRDefault="007F7D5F" w:rsidP="00315708">
      <w:pPr>
        <w:autoSpaceDE w:val="0"/>
        <w:autoSpaceDN w:val="0"/>
        <w:adjustRightInd w:val="0"/>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 xml:space="preserve">I. Специальная подготовка </w:t>
      </w:r>
    </w:p>
    <w:p w:rsidR="007F7D5F" w:rsidRPr="007F7D5F" w:rsidRDefault="007F7D5F" w:rsidP="00315708">
      <w:pPr>
        <w:autoSpaceDE w:val="0"/>
        <w:autoSpaceDN w:val="0"/>
        <w:adjustRightInd w:val="0"/>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 xml:space="preserve">1. Основы туристской подготовки. </w:t>
      </w:r>
    </w:p>
    <w:p w:rsidR="007F7D5F" w:rsidRPr="007F7D5F" w:rsidRDefault="007F7D5F" w:rsidP="00315708">
      <w:pPr>
        <w:autoSpaceDE w:val="0"/>
        <w:autoSpaceDN w:val="0"/>
        <w:adjustRightInd w:val="0"/>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 xml:space="preserve">Введение. </w:t>
      </w:r>
    </w:p>
    <w:p w:rsidR="007F7D5F" w:rsidRDefault="007F7D5F" w:rsidP="00315708">
      <w:pPr>
        <w:spacing w:line="240" w:lineRule="auto"/>
        <w:jc w:val="both"/>
      </w:pPr>
      <w:r w:rsidRPr="007F7D5F">
        <w:rPr>
          <w:rFonts w:ascii="Times New Roman" w:hAnsi="Times New Roman" w:cs="Times New Roman"/>
          <w:color w:val="000000"/>
          <w:sz w:val="28"/>
          <w:szCs w:val="28"/>
        </w:rPr>
        <w:t xml:space="preserve">Роль туризма в формировании характера человека, воспитании патриотизма, углублении знаний, полученных в школе. Туризм в России. Знаменитые путешественники. Самодеятельный, экскурсионный, международный туризм. Основные сведения из «Правил организации и проведения туристских походов», Регламента по дисциплине «маршруты». Спортивная классификация и разряды (дистанции, маршруты). Походы выходного дня и степенные походы. </w:t>
      </w:r>
      <w:proofErr w:type="spellStart"/>
      <w:r w:rsidRPr="007F7D5F">
        <w:rPr>
          <w:rFonts w:ascii="Times New Roman" w:hAnsi="Times New Roman" w:cs="Times New Roman"/>
          <w:color w:val="000000"/>
          <w:sz w:val="28"/>
          <w:szCs w:val="28"/>
        </w:rPr>
        <w:t>Категорийные</w:t>
      </w:r>
      <w:proofErr w:type="spellEnd"/>
      <w:r w:rsidRPr="007F7D5F">
        <w:rPr>
          <w:rFonts w:ascii="Times New Roman" w:hAnsi="Times New Roman" w:cs="Times New Roman"/>
          <w:color w:val="000000"/>
          <w:sz w:val="28"/>
          <w:szCs w:val="28"/>
        </w:rPr>
        <w:t xml:space="preserve"> походы: основные параметры походов I, II, III к.с., требования к участникам.</w:t>
      </w:r>
    </w:p>
    <w:p w:rsidR="007F7D5F" w:rsidRDefault="007F7D5F" w:rsidP="00C639BB">
      <w:pPr>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1.1. Туристское снаряжение.</w:t>
      </w:r>
    </w:p>
    <w:p w:rsidR="00C639BB" w:rsidRPr="007F7D5F" w:rsidRDefault="00C639BB" w:rsidP="00C639B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w:t>
      </w:r>
    </w:p>
    <w:p w:rsidR="007F7D5F" w:rsidRPr="007F7D5F" w:rsidRDefault="007F7D5F" w:rsidP="00C639BB">
      <w:pPr>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 xml:space="preserve">Требования к туристскому снаряжению. Особенности снаряжения зимнего похода и похода в межсезонье. Особенности снаряжения для многодневных походов. Обеспечение </w:t>
      </w:r>
      <w:proofErr w:type="spellStart"/>
      <w:r w:rsidRPr="007F7D5F">
        <w:rPr>
          <w:rFonts w:ascii="Times New Roman" w:hAnsi="Times New Roman" w:cs="Times New Roman"/>
          <w:color w:val="000000"/>
          <w:sz w:val="28"/>
          <w:szCs w:val="28"/>
        </w:rPr>
        <w:t>влагонепроницаемости</w:t>
      </w:r>
      <w:proofErr w:type="spellEnd"/>
      <w:r w:rsidRPr="007F7D5F">
        <w:rPr>
          <w:rFonts w:ascii="Times New Roman" w:hAnsi="Times New Roman" w:cs="Times New Roman"/>
          <w:color w:val="000000"/>
          <w:sz w:val="28"/>
          <w:szCs w:val="28"/>
        </w:rPr>
        <w:t xml:space="preserve"> снаряжения. Ремонт снаряжения. Ремонтный набор. Изготовление чехлов для пил, топоров, </w:t>
      </w:r>
      <w:proofErr w:type="spellStart"/>
      <w:r w:rsidRPr="007F7D5F">
        <w:rPr>
          <w:rFonts w:ascii="Times New Roman" w:hAnsi="Times New Roman" w:cs="Times New Roman"/>
          <w:color w:val="000000"/>
          <w:sz w:val="28"/>
          <w:szCs w:val="28"/>
        </w:rPr>
        <w:t>канов</w:t>
      </w:r>
      <w:proofErr w:type="spellEnd"/>
      <w:r w:rsidRPr="007F7D5F">
        <w:rPr>
          <w:rFonts w:ascii="Times New Roman" w:hAnsi="Times New Roman" w:cs="Times New Roman"/>
          <w:color w:val="000000"/>
          <w:sz w:val="28"/>
          <w:szCs w:val="28"/>
        </w:rPr>
        <w:t>. Изготовление бахил.</w:t>
      </w:r>
    </w:p>
    <w:p w:rsidR="007F7D5F" w:rsidRDefault="007F7D5F" w:rsidP="00315708">
      <w:pPr>
        <w:spacing w:line="240" w:lineRule="auto"/>
        <w:jc w:val="both"/>
      </w:pPr>
      <w:r w:rsidRPr="007F7D5F">
        <w:rPr>
          <w:rFonts w:ascii="Times New Roman" w:hAnsi="Times New Roman" w:cs="Times New Roman"/>
          <w:color w:val="000000"/>
          <w:sz w:val="28"/>
          <w:szCs w:val="28"/>
        </w:rPr>
        <w:t>Практика: комплектование личного и группового снаряжения, ремонтного набора; изготовление, усовершенствование и ремонт снаряжения.</w:t>
      </w:r>
    </w:p>
    <w:p w:rsidR="007F7D5F" w:rsidRDefault="007F7D5F" w:rsidP="00C639BB">
      <w:pPr>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1.2. Организация туристского быта</w:t>
      </w:r>
    </w:p>
    <w:p w:rsidR="00C639BB" w:rsidRPr="007F7D5F" w:rsidRDefault="00C639BB" w:rsidP="00C639B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w:t>
      </w:r>
    </w:p>
    <w:p w:rsidR="007F7D5F" w:rsidRPr="007F7D5F" w:rsidRDefault="007F7D5F" w:rsidP="00C639BB">
      <w:pPr>
        <w:spacing w:after="0" w:line="240" w:lineRule="auto"/>
        <w:jc w:val="both"/>
        <w:rPr>
          <w:rFonts w:ascii="Times New Roman" w:hAnsi="Times New Roman" w:cs="Times New Roman"/>
          <w:color w:val="000000"/>
          <w:sz w:val="28"/>
          <w:szCs w:val="28"/>
        </w:rPr>
      </w:pPr>
      <w:r w:rsidRPr="007F7D5F">
        <w:rPr>
          <w:rFonts w:ascii="Times New Roman" w:hAnsi="Times New Roman" w:cs="Times New Roman"/>
          <w:color w:val="000000"/>
          <w:sz w:val="28"/>
          <w:szCs w:val="28"/>
        </w:rPr>
        <w:t>Требования к месту бивака. Безопасность при ухудшении погодных условий. Бивак в безлесной зоне, в горах, зимой и в межсезонье. Костровое хозяйство. Заготовка и хранение дров. Разведение костра при неблагоприятных погодных условиях, в зимнем походе. Заготовка растопки, специальные средства. Организация ночлега в палатке «Зима» («Вьюга»).</w:t>
      </w:r>
    </w:p>
    <w:p w:rsidR="00AD6D9C" w:rsidRDefault="007F7D5F" w:rsidP="00315708">
      <w:pPr>
        <w:spacing w:line="240" w:lineRule="auto"/>
        <w:jc w:val="both"/>
      </w:pPr>
      <w:r w:rsidRPr="007F7D5F">
        <w:rPr>
          <w:rFonts w:ascii="Times New Roman" w:hAnsi="Times New Roman" w:cs="Times New Roman"/>
          <w:color w:val="000000"/>
          <w:sz w:val="28"/>
          <w:szCs w:val="28"/>
        </w:rPr>
        <w:t>Практика: выбор места бивака; отработка навыков постановки и сворачивания бивака, разведения костра в различных условиях; установка палаток различных конструкций; работа с пилами и топором; работа с печкой.</w:t>
      </w:r>
    </w:p>
    <w:p w:rsid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1.3. Организация питания в многодневном походе</w:t>
      </w:r>
    </w:p>
    <w:p w:rsidR="00C639BB" w:rsidRPr="00AD6D9C" w:rsidRDefault="00C639BB" w:rsidP="00C639B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w:t>
      </w:r>
    </w:p>
    <w:p w:rsidR="00AD6D9C" w:rsidRP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 xml:space="preserve">Требования к продуктам питания, их упаковка, хранение, транспортировка. Калорийность. Способы увеличения калорийности дневного рациона в </w:t>
      </w:r>
      <w:proofErr w:type="spellStart"/>
      <w:r w:rsidRPr="00AD6D9C">
        <w:rPr>
          <w:rFonts w:ascii="Times New Roman" w:hAnsi="Times New Roman" w:cs="Times New Roman"/>
          <w:color w:val="000000"/>
          <w:sz w:val="28"/>
          <w:szCs w:val="28"/>
        </w:rPr>
        <w:t>категорийном</w:t>
      </w:r>
      <w:proofErr w:type="spellEnd"/>
      <w:r w:rsidRPr="00AD6D9C">
        <w:rPr>
          <w:rFonts w:ascii="Times New Roman" w:hAnsi="Times New Roman" w:cs="Times New Roman"/>
          <w:color w:val="000000"/>
          <w:sz w:val="28"/>
          <w:szCs w:val="28"/>
        </w:rPr>
        <w:t xml:space="preserve"> походе. Нормы дневного рациона. Меню многодневного похода. Расчёт продуктов. Витамины. Водно-солевой режим в походе. Сублиматы. Перекус. Блюда из «даров природы» (съедобные растения, грибы, ягоды, рыба). Обязанности </w:t>
      </w:r>
      <w:proofErr w:type="spellStart"/>
      <w:r w:rsidRPr="00AD6D9C">
        <w:rPr>
          <w:rFonts w:ascii="Times New Roman" w:hAnsi="Times New Roman" w:cs="Times New Roman"/>
          <w:color w:val="000000"/>
          <w:sz w:val="28"/>
          <w:szCs w:val="28"/>
        </w:rPr>
        <w:t>завпита</w:t>
      </w:r>
      <w:proofErr w:type="spellEnd"/>
      <w:r w:rsidRPr="00AD6D9C">
        <w:rPr>
          <w:rFonts w:ascii="Times New Roman" w:hAnsi="Times New Roman" w:cs="Times New Roman"/>
          <w:color w:val="000000"/>
          <w:sz w:val="28"/>
          <w:szCs w:val="28"/>
        </w:rPr>
        <w:t xml:space="preserve">, завхоза. Приготовление пищи на </w:t>
      </w:r>
      <w:r w:rsidRPr="00AD6D9C">
        <w:rPr>
          <w:rFonts w:ascii="Times New Roman" w:hAnsi="Times New Roman" w:cs="Times New Roman"/>
          <w:color w:val="000000"/>
          <w:sz w:val="28"/>
          <w:szCs w:val="28"/>
        </w:rPr>
        <w:lastRenderedPageBreak/>
        <w:t>костре. Изменение режима питания в зависимости от условий дневного перехода.</w:t>
      </w:r>
    </w:p>
    <w:p w:rsidR="00AD6D9C" w:rsidRDefault="00AD6D9C" w:rsidP="00315708">
      <w:pPr>
        <w:spacing w:line="240" w:lineRule="auto"/>
        <w:jc w:val="both"/>
      </w:pPr>
      <w:r w:rsidRPr="00AD6D9C">
        <w:rPr>
          <w:rFonts w:ascii="Times New Roman" w:hAnsi="Times New Roman" w:cs="Times New Roman"/>
          <w:color w:val="000000"/>
          <w:sz w:val="28"/>
          <w:szCs w:val="28"/>
        </w:rPr>
        <w:t>Практика: составление меню многодневного похода и списка продуктов; закупка, фасовка, упаковка и распределение продуктов; отработка навыков приготовления пищи на костре.</w:t>
      </w:r>
    </w:p>
    <w:p w:rsid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1.4. Тактика движения и техника преодоления препятствий в туристском походе</w:t>
      </w:r>
    </w:p>
    <w:p w:rsidR="00C639BB" w:rsidRPr="00AD6D9C" w:rsidRDefault="00C639BB" w:rsidP="00C639B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w:t>
      </w:r>
    </w:p>
    <w:p w:rsidR="00AD6D9C" w:rsidRP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 xml:space="preserve">Изучение, разведка сложных участков маршрута, определение способов их преодоления. </w:t>
      </w:r>
      <w:proofErr w:type="gramStart"/>
      <w:r w:rsidRPr="00AD6D9C">
        <w:rPr>
          <w:rFonts w:ascii="Times New Roman" w:hAnsi="Times New Roman" w:cs="Times New Roman"/>
          <w:color w:val="000000"/>
          <w:sz w:val="28"/>
          <w:szCs w:val="28"/>
        </w:rPr>
        <w:t>Техника передвижения на пешем м</w:t>
      </w:r>
      <w:r>
        <w:rPr>
          <w:rFonts w:ascii="Times New Roman" w:hAnsi="Times New Roman" w:cs="Times New Roman"/>
          <w:color w:val="000000"/>
          <w:sz w:val="28"/>
          <w:szCs w:val="28"/>
        </w:rPr>
        <w:t xml:space="preserve">аршруте: по шоссе, по тропе,  по </w:t>
      </w:r>
      <w:r w:rsidRPr="00AD6D9C">
        <w:rPr>
          <w:rFonts w:ascii="Times New Roman" w:hAnsi="Times New Roman" w:cs="Times New Roman"/>
          <w:color w:val="000000"/>
          <w:sz w:val="28"/>
          <w:szCs w:val="28"/>
        </w:rPr>
        <w:t>лесной чаще, преодоление лесных завалов.</w:t>
      </w:r>
      <w:proofErr w:type="gramEnd"/>
      <w:r w:rsidRPr="00AD6D9C">
        <w:rPr>
          <w:rFonts w:ascii="Times New Roman" w:hAnsi="Times New Roman" w:cs="Times New Roman"/>
          <w:color w:val="000000"/>
          <w:sz w:val="28"/>
          <w:szCs w:val="28"/>
        </w:rPr>
        <w:t xml:space="preserve"> Обеспечение безопасности при прохождении болот. Преодоление травянистых склонов различной крутизны: техника движения, обеспечение безопасности. Организация спусков и подъёмов по верёвке с самонаведением. Преодоление водных преград: переправа вброд, переправа по бревну, наведение переправы, навесная переправа. Основные признаки изменения погоды. Изменение тактики движения при изменении погоды.</w:t>
      </w:r>
    </w:p>
    <w:p w:rsidR="00AD6D9C" w:rsidRDefault="00AD6D9C" w:rsidP="00315708">
      <w:pPr>
        <w:spacing w:line="240" w:lineRule="auto"/>
        <w:jc w:val="both"/>
      </w:pPr>
      <w:r w:rsidRPr="00AD6D9C">
        <w:rPr>
          <w:rFonts w:ascii="Times New Roman" w:hAnsi="Times New Roman" w:cs="Times New Roman"/>
          <w:color w:val="000000"/>
          <w:sz w:val="28"/>
          <w:szCs w:val="28"/>
        </w:rPr>
        <w:t>Практика: отработка навыков по технике движения и преодоления препятствий, организации переправ (практические занятия, соревнования, походы).</w:t>
      </w:r>
    </w:p>
    <w:p w:rsid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1.5. Узлы</w:t>
      </w:r>
    </w:p>
    <w:p w:rsidR="00C639BB" w:rsidRPr="00AD6D9C" w:rsidRDefault="00C639BB" w:rsidP="00C639B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w:t>
      </w:r>
    </w:p>
    <w:p w:rsidR="00AD6D9C" w:rsidRP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 xml:space="preserve">Из истории </w:t>
      </w:r>
      <w:proofErr w:type="spellStart"/>
      <w:r w:rsidRPr="00AD6D9C">
        <w:rPr>
          <w:rFonts w:ascii="Times New Roman" w:hAnsi="Times New Roman" w:cs="Times New Roman"/>
          <w:color w:val="000000"/>
          <w:sz w:val="28"/>
          <w:szCs w:val="28"/>
        </w:rPr>
        <w:t>наузистики</w:t>
      </w:r>
      <w:proofErr w:type="spellEnd"/>
      <w:r w:rsidRPr="00AD6D9C">
        <w:rPr>
          <w:rFonts w:ascii="Times New Roman" w:hAnsi="Times New Roman" w:cs="Times New Roman"/>
          <w:color w:val="000000"/>
          <w:sz w:val="28"/>
          <w:szCs w:val="28"/>
        </w:rPr>
        <w:t xml:space="preserve">. Основные узлы (ткацкий, </w:t>
      </w:r>
      <w:proofErr w:type="spellStart"/>
      <w:r w:rsidRPr="00AD6D9C">
        <w:rPr>
          <w:rFonts w:ascii="Times New Roman" w:hAnsi="Times New Roman" w:cs="Times New Roman"/>
          <w:color w:val="000000"/>
          <w:sz w:val="28"/>
          <w:szCs w:val="28"/>
        </w:rPr>
        <w:t>грейпвайн</w:t>
      </w:r>
      <w:proofErr w:type="spellEnd"/>
      <w:r w:rsidRPr="00AD6D9C">
        <w:rPr>
          <w:rFonts w:ascii="Times New Roman" w:hAnsi="Times New Roman" w:cs="Times New Roman"/>
          <w:color w:val="000000"/>
          <w:sz w:val="28"/>
          <w:szCs w:val="28"/>
        </w:rPr>
        <w:t xml:space="preserve">, усиленный </w:t>
      </w:r>
      <w:proofErr w:type="spellStart"/>
      <w:r w:rsidRPr="00AD6D9C">
        <w:rPr>
          <w:rFonts w:ascii="Times New Roman" w:hAnsi="Times New Roman" w:cs="Times New Roman"/>
          <w:color w:val="000000"/>
          <w:sz w:val="28"/>
          <w:szCs w:val="28"/>
        </w:rPr>
        <w:t>брамшкотовый</w:t>
      </w:r>
      <w:proofErr w:type="spellEnd"/>
      <w:r w:rsidRPr="00AD6D9C">
        <w:rPr>
          <w:rFonts w:ascii="Times New Roman" w:hAnsi="Times New Roman" w:cs="Times New Roman"/>
          <w:color w:val="000000"/>
          <w:sz w:val="28"/>
          <w:szCs w:val="28"/>
        </w:rPr>
        <w:t>, двойной проводник, австрийский проводник, двойной булинь, стремя на опоре, удавка Линча, карабинная удавка, штык; вязка узлов одним концом).</w:t>
      </w:r>
    </w:p>
    <w:p w:rsidR="00AD6D9C" w:rsidRDefault="00AD6D9C" w:rsidP="00315708">
      <w:pPr>
        <w:spacing w:line="240" w:lineRule="auto"/>
        <w:jc w:val="both"/>
      </w:pPr>
      <w:r w:rsidRPr="00AD6D9C">
        <w:rPr>
          <w:rFonts w:ascii="Times New Roman" w:hAnsi="Times New Roman" w:cs="Times New Roman"/>
          <w:color w:val="000000"/>
          <w:sz w:val="28"/>
          <w:szCs w:val="28"/>
        </w:rPr>
        <w:t>Практика: вязка узлов на время.</w:t>
      </w:r>
    </w:p>
    <w:p w:rsidR="00AD6D9C" w:rsidRDefault="00AD6D9C" w:rsidP="00C639BB">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1.6. Распределение обязанностей в группе, работа по должностям</w:t>
      </w:r>
    </w:p>
    <w:p w:rsidR="00AD6D9C" w:rsidRPr="00AD6D9C"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AD6D9C" w:rsidRPr="00AD6D9C">
        <w:rPr>
          <w:rFonts w:ascii="Times New Roman" w:hAnsi="Times New Roman" w:cs="Times New Roman"/>
          <w:color w:val="000000"/>
          <w:sz w:val="28"/>
          <w:szCs w:val="28"/>
        </w:rPr>
        <w:t xml:space="preserve">Права и обязанности командира группы. </w:t>
      </w:r>
      <w:proofErr w:type="gramStart"/>
      <w:r w:rsidR="00AD6D9C" w:rsidRPr="00AD6D9C">
        <w:rPr>
          <w:rFonts w:ascii="Times New Roman" w:hAnsi="Times New Roman" w:cs="Times New Roman"/>
          <w:color w:val="000000"/>
          <w:sz w:val="28"/>
          <w:szCs w:val="28"/>
        </w:rPr>
        <w:t xml:space="preserve">Обязанности </w:t>
      </w:r>
      <w:proofErr w:type="spellStart"/>
      <w:r w:rsidR="00AD6D9C" w:rsidRPr="00AD6D9C">
        <w:rPr>
          <w:rFonts w:ascii="Times New Roman" w:hAnsi="Times New Roman" w:cs="Times New Roman"/>
          <w:color w:val="000000"/>
          <w:sz w:val="28"/>
          <w:szCs w:val="28"/>
        </w:rPr>
        <w:t>завпита</w:t>
      </w:r>
      <w:proofErr w:type="spellEnd"/>
      <w:r w:rsidR="00AD6D9C" w:rsidRPr="00AD6D9C">
        <w:rPr>
          <w:rFonts w:ascii="Times New Roman" w:hAnsi="Times New Roman" w:cs="Times New Roman"/>
          <w:color w:val="000000"/>
          <w:sz w:val="28"/>
          <w:szCs w:val="28"/>
        </w:rPr>
        <w:t xml:space="preserve">, </w:t>
      </w:r>
      <w:proofErr w:type="spellStart"/>
      <w:r w:rsidR="00AD6D9C" w:rsidRPr="00AD6D9C">
        <w:rPr>
          <w:rFonts w:ascii="Times New Roman" w:hAnsi="Times New Roman" w:cs="Times New Roman"/>
          <w:color w:val="000000"/>
          <w:sz w:val="28"/>
          <w:szCs w:val="28"/>
        </w:rPr>
        <w:t>завснара</w:t>
      </w:r>
      <w:proofErr w:type="spellEnd"/>
      <w:r w:rsidR="00AD6D9C" w:rsidRPr="00AD6D9C">
        <w:rPr>
          <w:rFonts w:ascii="Times New Roman" w:hAnsi="Times New Roman" w:cs="Times New Roman"/>
          <w:color w:val="000000"/>
          <w:sz w:val="28"/>
          <w:szCs w:val="28"/>
        </w:rPr>
        <w:t xml:space="preserve">, </w:t>
      </w:r>
      <w:proofErr w:type="spellStart"/>
      <w:r w:rsidR="00AD6D9C" w:rsidRPr="00AD6D9C">
        <w:rPr>
          <w:rFonts w:ascii="Times New Roman" w:hAnsi="Times New Roman" w:cs="Times New Roman"/>
          <w:color w:val="000000"/>
          <w:sz w:val="28"/>
          <w:szCs w:val="28"/>
        </w:rPr>
        <w:t>реммастера</w:t>
      </w:r>
      <w:proofErr w:type="spellEnd"/>
      <w:r w:rsidR="00AD6D9C" w:rsidRPr="00AD6D9C">
        <w:rPr>
          <w:rFonts w:ascii="Times New Roman" w:hAnsi="Times New Roman" w:cs="Times New Roman"/>
          <w:color w:val="000000"/>
          <w:sz w:val="28"/>
          <w:szCs w:val="28"/>
        </w:rPr>
        <w:t>, штурмана, краеведа, летописца, медика, фотографа, кинооператора, казначея.</w:t>
      </w:r>
      <w:proofErr w:type="gramEnd"/>
      <w:r w:rsidR="00AD6D9C" w:rsidRPr="00AD6D9C">
        <w:rPr>
          <w:rFonts w:ascii="Times New Roman" w:hAnsi="Times New Roman" w:cs="Times New Roman"/>
          <w:color w:val="000000"/>
          <w:sz w:val="28"/>
          <w:szCs w:val="28"/>
        </w:rPr>
        <w:t xml:space="preserve"> Краеведческие должности. Распределение обязанностей.</w:t>
      </w:r>
    </w:p>
    <w:p w:rsidR="00AD6D9C" w:rsidRDefault="00AD6D9C" w:rsidP="00315708">
      <w:pPr>
        <w:spacing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Практика: выбор командира; выполнение обязанностей по должностям в период подготовки, проведения и подведения итогов похода</w:t>
      </w:r>
      <w:r>
        <w:rPr>
          <w:rFonts w:ascii="Times New Roman" w:hAnsi="Times New Roman" w:cs="Times New Roman"/>
          <w:color w:val="000000"/>
          <w:sz w:val="28"/>
          <w:szCs w:val="28"/>
        </w:rPr>
        <w:t>.</w:t>
      </w:r>
    </w:p>
    <w:p w:rsidR="00AD6D9C" w:rsidRDefault="00AD6D9C" w:rsidP="003A631C">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1.7. Подготовка к походу, путешествию</w:t>
      </w:r>
    </w:p>
    <w:p w:rsidR="00AD6D9C" w:rsidRPr="00AD6D9C"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Теория: </w:t>
      </w:r>
      <w:r w:rsidR="00AD6D9C" w:rsidRPr="00AD6D9C">
        <w:rPr>
          <w:rFonts w:ascii="Times New Roman" w:hAnsi="Times New Roman" w:cs="Times New Roman"/>
          <w:color w:val="000000"/>
          <w:sz w:val="28"/>
          <w:szCs w:val="28"/>
        </w:rPr>
        <w:t>Подбор группы и распределение обязанностей. Тактика планирования нитки маршрута. Линейные, кольцевые, радиальные, оседлые маршруты. Разработка запасных и аварийных вариантов маршрута, точек схода с маршрута. Пути подъезда и отъезда с маршрута. Возможность пополнения продуктов питания в многодневном походе. Днёвки. Смета похода. Походная документация. МКК. Подготовка снаряжения с учётом сезона, условий похода.</w:t>
      </w:r>
    </w:p>
    <w:p w:rsidR="00AD6D9C" w:rsidRDefault="00AD6D9C" w:rsidP="00315708">
      <w:pPr>
        <w:spacing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lastRenderedPageBreak/>
        <w:t>Практика: работа по должностям; изучение маршрутов учебно-тренировочных и зачётного похода; составление плана-графика, разработка запасных и аварийных вариантов; изучение отчётов других групп, встреча с людьми, побывавшими в данном районе, связь с принимающей стороной; заполнение маршрутного листа (маршрутной книжки); составление графиков дежурств; составление сметы расходов; подготовка снаряжения, прохождение МКК.</w:t>
      </w:r>
    </w:p>
    <w:p w:rsidR="00AD6D9C" w:rsidRDefault="00AD6D9C" w:rsidP="003A631C">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1.8. Подведение итогов туристского похода</w:t>
      </w:r>
    </w:p>
    <w:p w:rsidR="00AD6D9C" w:rsidRPr="00AD6D9C"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AD6D9C" w:rsidRPr="00AD6D9C">
        <w:rPr>
          <w:rFonts w:ascii="Times New Roman" w:hAnsi="Times New Roman" w:cs="Times New Roman"/>
          <w:color w:val="000000"/>
          <w:sz w:val="28"/>
          <w:szCs w:val="28"/>
        </w:rPr>
        <w:t>Разбор действий участников и группы в походе. Ремонт и сдача снаряжения. Требования к отчёту о походе, основные разделы. Оформление отчёта.</w:t>
      </w:r>
    </w:p>
    <w:p w:rsidR="00AD6D9C" w:rsidRDefault="00AD6D9C" w:rsidP="00315708">
      <w:pPr>
        <w:spacing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Практика: работа по должностям при оформлении отчёта; подготовка заметок в газеты, выступлений на радио; проведение отчётного вечера («точка», участие в Вечере встреч участников дальних путешествий).</w:t>
      </w:r>
    </w:p>
    <w:p w:rsidR="00AD6D9C" w:rsidRDefault="00AD6D9C" w:rsidP="003A631C">
      <w:pPr>
        <w:spacing w:after="0"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1.9. Туристские слёты и соревнования</w:t>
      </w:r>
    </w:p>
    <w:p w:rsidR="00AD6D9C" w:rsidRPr="00AD6D9C"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AD6D9C" w:rsidRPr="00AD6D9C">
        <w:rPr>
          <w:rFonts w:ascii="Times New Roman" w:hAnsi="Times New Roman" w:cs="Times New Roman"/>
          <w:color w:val="000000"/>
          <w:sz w:val="28"/>
          <w:szCs w:val="28"/>
        </w:rPr>
        <w:t>Правила организации и проведения туристских соревнований учащихся РФ, основные разделы. Правила соревнований по спортивному туризму. А.Г. Маслов «Подготовка и проведение соревнований учащи</w:t>
      </w:r>
      <w:r w:rsidR="00AD6D9C">
        <w:rPr>
          <w:rFonts w:ascii="Times New Roman" w:hAnsi="Times New Roman" w:cs="Times New Roman"/>
          <w:color w:val="000000"/>
          <w:sz w:val="28"/>
          <w:szCs w:val="28"/>
        </w:rPr>
        <w:t xml:space="preserve">хся «Школа безопасности». Новые </w:t>
      </w:r>
      <w:r w:rsidR="00AD6D9C" w:rsidRPr="00AD6D9C">
        <w:rPr>
          <w:rFonts w:ascii="Times New Roman" w:hAnsi="Times New Roman" w:cs="Times New Roman"/>
          <w:color w:val="000000"/>
          <w:sz w:val="28"/>
          <w:szCs w:val="28"/>
        </w:rPr>
        <w:t>правила соревнований «Школа безопасности». Организация соревнований. Положение и Условия соревнований. Права и обязанности участников, представителей, руководителей. Правила поведения. ЗМК, работа капитана команды. Протесты. Снятие команд и участников с соревнований. Охрана природы.</w:t>
      </w:r>
    </w:p>
    <w:p w:rsidR="00315740" w:rsidRDefault="00AD6D9C" w:rsidP="00315708">
      <w:pPr>
        <w:spacing w:line="240" w:lineRule="auto"/>
        <w:jc w:val="both"/>
        <w:rPr>
          <w:rFonts w:ascii="Times New Roman" w:hAnsi="Times New Roman" w:cs="Times New Roman"/>
          <w:color w:val="000000"/>
          <w:sz w:val="28"/>
          <w:szCs w:val="28"/>
        </w:rPr>
      </w:pPr>
      <w:r w:rsidRPr="00AD6D9C">
        <w:rPr>
          <w:rFonts w:ascii="Times New Roman" w:hAnsi="Times New Roman" w:cs="Times New Roman"/>
          <w:color w:val="000000"/>
          <w:sz w:val="28"/>
          <w:szCs w:val="28"/>
        </w:rPr>
        <w:t>Практика: подготовка инвентаря и снаряжения; изучение Положений и Условий соревнований</w:t>
      </w:r>
      <w:r>
        <w:rPr>
          <w:rFonts w:ascii="Times New Roman" w:hAnsi="Times New Roman" w:cs="Times New Roman"/>
          <w:color w:val="000000"/>
          <w:sz w:val="28"/>
          <w:szCs w:val="28"/>
        </w:rPr>
        <w:t xml:space="preserve">; участие в школьных, </w:t>
      </w:r>
      <w:r w:rsidRPr="00AD6D9C">
        <w:rPr>
          <w:rFonts w:ascii="Times New Roman" w:hAnsi="Times New Roman" w:cs="Times New Roman"/>
          <w:color w:val="000000"/>
          <w:sz w:val="28"/>
          <w:szCs w:val="28"/>
        </w:rPr>
        <w:t xml:space="preserve"> районных соревнованиях, соревнованиях по туристскому многоборью, ТПТ, ТЛТ, на КТМ, в городских и зональных соревнованиях «Школа безопасности», Олимпиаде по туризму и краеведению, районной Олимпиаде по ОБЖ и др.; работа с ЗМК, оформление протестов; помощь в организации и проведении соревнований и конкурсов для младших кружковцев, работа в качестве судей на этапах.</w:t>
      </w:r>
    </w:p>
    <w:p w:rsidR="00315740" w:rsidRDefault="00315740"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1.10. </w:t>
      </w:r>
      <w:r w:rsidRPr="00315740">
        <w:rPr>
          <w:rFonts w:ascii="Times New Roman" w:hAnsi="Times New Roman" w:cs="Times New Roman"/>
          <w:color w:val="000000"/>
          <w:sz w:val="28"/>
          <w:szCs w:val="28"/>
        </w:rPr>
        <w:t>Обеспечение безопасности при проведении занятий, экскурсий, массовых мероприятий, походов.</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Безопасность – основное и обязательное требование при проведении занятий, соревнований, походов, экскурсий. Психологические факторы, влияющие на безопасность в группе. Роль руководителя в группе, подчинение его решениям — основа отношений, залог безопасного прохождения маршрута. Ответственность каждого члена группы перед собой и другими членами группы. Роль маршрутно-квалификационных комиссий в оценке подготовленности групп. Поисково-спасательные службы. Правила дорожного движения для пешеходов. Порядок движения группы вдоль дорог, при переходе дороги, поведение в населённых пунктах. Меры безопасности на биваке, при купании. Воспитание сознательной дисциплины.</w:t>
      </w:r>
    </w:p>
    <w:p w:rsidR="00315740" w:rsidRDefault="00315740" w:rsidP="00315708">
      <w:pPr>
        <w:spacing w:line="240" w:lineRule="auto"/>
        <w:jc w:val="both"/>
      </w:pPr>
      <w:r w:rsidRPr="00315740">
        <w:rPr>
          <w:rFonts w:ascii="Times New Roman" w:hAnsi="Times New Roman" w:cs="Times New Roman"/>
          <w:color w:val="000000"/>
          <w:sz w:val="28"/>
          <w:szCs w:val="28"/>
        </w:rPr>
        <w:lastRenderedPageBreak/>
        <w:t>Практика: инструктаж по технике безопасности; отработка навыков поведения и соблюдения техники безопасности в различных видах транспорта, соблюдения ПДД, техники преодоления препятствий.</w:t>
      </w:r>
    </w:p>
    <w:p w:rsidR="00315740" w:rsidRDefault="00315740" w:rsidP="00315708">
      <w:pPr>
        <w:spacing w:line="240" w:lineRule="auto"/>
        <w:jc w:val="both"/>
      </w:pPr>
      <w:r w:rsidRPr="00315740">
        <w:rPr>
          <w:rFonts w:ascii="Times New Roman" w:hAnsi="Times New Roman" w:cs="Times New Roman"/>
          <w:color w:val="000000"/>
          <w:sz w:val="28"/>
          <w:szCs w:val="28"/>
        </w:rPr>
        <w:t>2. Топографическая подготовка и техника ориентирования в походе</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2.1. Топографическая и спортивная карты.</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 xml:space="preserve">Обзор материала, изученного за первый год обучения. Определение роли топографии и топографических карт в народном хозяйстве и обороне государства, значение </w:t>
      </w:r>
      <w:proofErr w:type="spellStart"/>
      <w:r w:rsidR="00315740" w:rsidRPr="00315740">
        <w:rPr>
          <w:rFonts w:ascii="Times New Roman" w:hAnsi="Times New Roman" w:cs="Times New Roman"/>
          <w:color w:val="000000"/>
          <w:sz w:val="28"/>
          <w:szCs w:val="28"/>
        </w:rPr>
        <w:t>топокарт</w:t>
      </w:r>
      <w:proofErr w:type="spellEnd"/>
      <w:r w:rsidR="00315740" w:rsidRPr="00315740">
        <w:rPr>
          <w:rFonts w:ascii="Times New Roman" w:hAnsi="Times New Roman" w:cs="Times New Roman"/>
          <w:color w:val="000000"/>
          <w:sz w:val="28"/>
          <w:szCs w:val="28"/>
        </w:rPr>
        <w:t xml:space="preserve"> для туристов. Условные знаки топографических карт. Рельеф, способы его изображения на картах. Сечение, горизонтали, </w:t>
      </w:r>
      <w:proofErr w:type="spellStart"/>
      <w:r w:rsidR="00315740" w:rsidRPr="00315740">
        <w:rPr>
          <w:rFonts w:ascii="Times New Roman" w:hAnsi="Times New Roman" w:cs="Times New Roman"/>
          <w:color w:val="000000"/>
          <w:sz w:val="28"/>
          <w:szCs w:val="28"/>
        </w:rPr>
        <w:t>бергштрих</w:t>
      </w:r>
      <w:proofErr w:type="spellEnd"/>
      <w:r w:rsidR="00315740" w:rsidRPr="00315740">
        <w:rPr>
          <w:rFonts w:ascii="Times New Roman" w:hAnsi="Times New Roman" w:cs="Times New Roman"/>
          <w:color w:val="000000"/>
          <w:sz w:val="28"/>
          <w:szCs w:val="28"/>
        </w:rPr>
        <w:t>, отметки высот, урезы вод. Сочетание знаков. Пояснительные цифровые и буквенные характеристики. Чтение карты, составление схем. Цветные и чёрно-белые спортивные карты, условные знаки. Корректировка карты.</w:t>
      </w:r>
    </w:p>
    <w:p w:rsidR="00315740" w:rsidRDefault="00315740" w:rsidP="00315708">
      <w:pPr>
        <w:spacing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Практика: игры и упражнения на запоминание знаков, топографические диктанты, мини-соревнования; определение по горизонталям различных форм рельефа и выбор пути движения в соответствии с ними.</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2.2. Работа с компасом.</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Теория:  </w:t>
      </w:r>
      <w:r w:rsidR="00315740" w:rsidRPr="00315740">
        <w:rPr>
          <w:rFonts w:ascii="Times New Roman" w:hAnsi="Times New Roman" w:cs="Times New Roman"/>
          <w:color w:val="000000"/>
          <w:sz w:val="28"/>
          <w:szCs w:val="28"/>
        </w:rPr>
        <w:t>Ориентирование карты и компаса. Движение по азимуту. Движение через промежуточные ориентиры.</w:t>
      </w:r>
    </w:p>
    <w:p w:rsidR="00315740" w:rsidRDefault="00315740" w:rsidP="00315708">
      <w:pPr>
        <w:spacing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Практика: упражнения по определению азимута, отработка навыков азимутального хода без карты.</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2.3. Измерение расстояний и высот.</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Способы измерения расстояний на карте и на местности. Значение и способы тренировки глазомера. Определение расстояния до недоступного предмета, ширины реки, оврага. Определение высоты.</w:t>
      </w:r>
    </w:p>
    <w:p w:rsidR="00315740" w:rsidRDefault="00315740" w:rsidP="00315708">
      <w:pPr>
        <w:spacing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Практика: измерение среднего шага, упражнения для тренировки глазомера на карте и на местности, сопоставление различного картографического материала и вычисление масштаба карт; упражнения по определению высоты объектов, расстояний до них, ширины препятствия.</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2.4. Способы ориентирования.</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Способы и приёмы ориентирования в различных условиях летом и зимой, при наличии и отсутствии карты: по звёздному небу, по растениям и поведению животных, следам, по рельефу, почвам, ветру и снегу, по постройкам, звуку, свету. Организация разведок в походе, уточнение у местных жителей имеющегося картографического материала. Движение по легенде, составление легенд. Ориентирование с использованием спортивной карты, определение точки своего стояния и выбор пути движения.</w:t>
      </w:r>
    </w:p>
    <w:p w:rsidR="00315740" w:rsidRDefault="00315740" w:rsidP="00315708">
      <w:pPr>
        <w:spacing w:line="240" w:lineRule="auto"/>
        <w:jc w:val="both"/>
      </w:pPr>
      <w:r w:rsidRPr="00315740">
        <w:rPr>
          <w:rFonts w:ascii="Times New Roman" w:hAnsi="Times New Roman" w:cs="Times New Roman"/>
          <w:color w:val="000000"/>
          <w:sz w:val="28"/>
          <w:szCs w:val="28"/>
        </w:rPr>
        <w:t>Практика: упражнения по определению точки своего местонахождения на разных картах; ориентированию без карты; составление легенд; отработка навыков организации разведки в походе; сопоставления различного картографического материала; работа с местным населением; участие в соревнованиях по ориентированию.</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lastRenderedPageBreak/>
        <w:t>2.5. Соревнования по ориентированию.</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Виды соревнований по спортивному ориентированию. Тактические действия спортсмена перед стартом, на старте, на дистанции. Разрядные требования. Закрепление навыков по различным видам спортивного ориентирования. Туристское ориентирование. Движение по обозначенному, маркированному маршруту. Отдельные виды ориентирования в программе туристских слётов и соревнований.</w:t>
      </w:r>
    </w:p>
    <w:p w:rsidR="00315740" w:rsidRDefault="00315740" w:rsidP="00315708">
      <w:pPr>
        <w:spacing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Практика: участие в цикле «Ориентирование для всех», в соревнованиях по спортивному ориентированию различного уровня</w:t>
      </w:r>
    </w:p>
    <w:p w:rsidR="00315740" w:rsidRDefault="00315740" w:rsidP="00315708">
      <w:pPr>
        <w:spacing w:line="240" w:lineRule="auto"/>
        <w:jc w:val="both"/>
      </w:pPr>
      <w:r w:rsidRPr="00315740">
        <w:rPr>
          <w:rFonts w:ascii="Times New Roman" w:hAnsi="Times New Roman" w:cs="Times New Roman"/>
          <w:color w:val="000000"/>
          <w:sz w:val="28"/>
          <w:szCs w:val="28"/>
        </w:rPr>
        <w:t>3. Доврачебная медицинская помощь</w:t>
      </w:r>
      <w:r>
        <w:rPr>
          <w:rFonts w:ascii="Times New Roman" w:hAnsi="Times New Roman" w:cs="Times New Roman"/>
          <w:color w:val="000000"/>
          <w:sz w:val="28"/>
          <w:szCs w:val="28"/>
        </w:rPr>
        <w:t>.</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3.1. Личная гигиена туриста, профилактика заболеваний и травматизма.</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Личная гигиена туриста в походах и на соревнованиях. Подбор личного снаряжения и уход за ним. Гигиенические требования при приготовлении пищи. Роль закаливания, закаливание водой, воздухом, солнцем. Вредные привычки и их влияние на организм человека. Профилактика травматизма, клещевого энцефалита.</w:t>
      </w:r>
    </w:p>
    <w:p w:rsidR="00315740" w:rsidRDefault="00315740" w:rsidP="00315708">
      <w:pPr>
        <w:spacing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Практика: сбор медицинских допусков; применение средств личной гигиены на соревнованиях, тренировках, в поездках, походах; подбор одежды и обуви, уход за ними.</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3.2. Походная медицинская аптечка.</w:t>
      </w:r>
    </w:p>
    <w:p w:rsid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Формирование аптечки в зависимости от времени, длительности похода, количества участников, региона. Перечень и назначение медикаментов. Хранение, транспортировка, пополнение аптечки. Обязанности са</w:t>
      </w:r>
      <w:r w:rsidR="00315740">
        <w:rPr>
          <w:rFonts w:ascii="Times New Roman" w:hAnsi="Times New Roman" w:cs="Times New Roman"/>
          <w:color w:val="000000"/>
          <w:sz w:val="28"/>
          <w:szCs w:val="28"/>
        </w:rPr>
        <w:t>нитара. Лекарственные растения.</w:t>
      </w:r>
    </w:p>
    <w:p w:rsidR="00315740" w:rsidRDefault="00315740" w:rsidP="00315708">
      <w:pPr>
        <w:spacing w:line="240" w:lineRule="auto"/>
        <w:jc w:val="both"/>
      </w:pPr>
      <w:r w:rsidRPr="00315740">
        <w:rPr>
          <w:rFonts w:ascii="Times New Roman" w:hAnsi="Times New Roman" w:cs="Times New Roman"/>
          <w:color w:val="000000"/>
          <w:sz w:val="28"/>
          <w:szCs w:val="28"/>
        </w:rPr>
        <w:t>Практика: игры и упражнения на закрепление знаний о наименовании и назначении медикаментов; формирование походной медицинской аптечки; сбор и использование лекарственных растений.</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3.3. Основные приёмы оказания первой доврачебной помощи.</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15740" w:rsidRPr="00315740">
        <w:rPr>
          <w:rFonts w:ascii="Times New Roman" w:hAnsi="Times New Roman" w:cs="Times New Roman"/>
          <w:color w:val="000000"/>
          <w:sz w:val="28"/>
          <w:szCs w:val="28"/>
        </w:rPr>
        <w:t>Оказание первой помощи при переутомлении, простуде, утоплении, укусах насекомых, ядовитых членистоногих и змей, пищевых отравлениях, расстройствах желудка, поражении молнией или электротоком. Вывихи, переломы конечностей. Ранения, кровотечения. Травмы головы и туловища. Меры реанимации человека.</w:t>
      </w:r>
    </w:p>
    <w:p w:rsidR="00315740" w:rsidRDefault="00315740" w:rsidP="00315708">
      <w:pPr>
        <w:spacing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Практика: отработка навыков диагностики и оказания первой медицинской помощи; наложение повязок, шин, жгута; отработка навыков реанимации человека на учебном тренажёре.</w:t>
      </w:r>
    </w:p>
    <w:p w:rsidR="00315740" w:rsidRDefault="00315740" w:rsidP="003A631C">
      <w:pPr>
        <w:spacing w:after="0" w:line="240" w:lineRule="auto"/>
        <w:jc w:val="both"/>
        <w:rPr>
          <w:rFonts w:ascii="Times New Roman" w:hAnsi="Times New Roman" w:cs="Times New Roman"/>
          <w:color w:val="000000"/>
          <w:sz w:val="28"/>
          <w:szCs w:val="28"/>
        </w:rPr>
      </w:pPr>
      <w:r w:rsidRPr="00315740">
        <w:rPr>
          <w:rFonts w:ascii="Times New Roman" w:hAnsi="Times New Roman" w:cs="Times New Roman"/>
          <w:color w:val="000000"/>
          <w:sz w:val="28"/>
          <w:szCs w:val="28"/>
        </w:rPr>
        <w:t>3.4. Транспортировка пострадавшего.</w:t>
      </w:r>
    </w:p>
    <w:p w:rsidR="00315740" w:rsidRPr="00315740"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Теория:  </w:t>
      </w:r>
      <w:r w:rsidR="00315740" w:rsidRPr="00315740">
        <w:rPr>
          <w:rFonts w:ascii="Times New Roman" w:hAnsi="Times New Roman" w:cs="Times New Roman"/>
          <w:color w:val="000000"/>
          <w:sz w:val="28"/>
          <w:szCs w:val="28"/>
        </w:rPr>
        <w:t xml:space="preserve">Иммобилизация пострадавшего. Техника транспортировки пострадавшего в условиях пешего и лыжного маршрутов. Изготовление носилок из жердей и верёвок. Изготовление волокуш из лыж. Транспортировка пострадавшего, положение пострадавшего при транспортировке. Способы транспортировки пострадавшего в зависимости от </w:t>
      </w:r>
      <w:r w:rsidR="00315740" w:rsidRPr="00315740">
        <w:rPr>
          <w:rFonts w:ascii="Times New Roman" w:hAnsi="Times New Roman" w:cs="Times New Roman"/>
          <w:color w:val="000000"/>
          <w:sz w:val="28"/>
          <w:szCs w:val="28"/>
        </w:rPr>
        <w:lastRenderedPageBreak/>
        <w:t>травмы, состояния пострадавшего, количества участников, характера местности.</w:t>
      </w:r>
    </w:p>
    <w:p w:rsidR="00AE2ABE" w:rsidRDefault="00315740" w:rsidP="00315708">
      <w:pPr>
        <w:spacing w:line="240" w:lineRule="auto"/>
        <w:jc w:val="both"/>
      </w:pPr>
      <w:r w:rsidRPr="00315740">
        <w:rPr>
          <w:rFonts w:ascii="Times New Roman" w:hAnsi="Times New Roman" w:cs="Times New Roman"/>
          <w:color w:val="000000"/>
          <w:sz w:val="28"/>
          <w:szCs w:val="28"/>
        </w:rPr>
        <w:t>Практика: изготовление мягких и жёстких носилок, волокуш на время; отработка навыков транспортировки пострадавшего в различных условиях.</w:t>
      </w:r>
    </w:p>
    <w:p w:rsidR="000115FA" w:rsidRDefault="00AE2ABE" w:rsidP="00315708">
      <w:pPr>
        <w:spacing w:line="240" w:lineRule="auto"/>
        <w:jc w:val="both"/>
        <w:rPr>
          <w:rFonts w:ascii="Times New Roman" w:hAnsi="Times New Roman" w:cs="Times New Roman"/>
          <w:color w:val="000000"/>
          <w:sz w:val="28"/>
          <w:szCs w:val="28"/>
        </w:rPr>
      </w:pPr>
      <w:r w:rsidRPr="00AE2ABE">
        <w:rPr>
          <w:rFonts w:ascii="Times New Roman" w:hAnsi="Times New Roman" w:cs="Times New Roman"/>
          <w:color w:val="000000"/>
          <w:sz w:val="28"/>
          <w:szCs w:val="28"/>
        </w:rPr>
        <w:t>4. Школа выживания</w:t>
      </w:r>
      <w:r w:rsidR="000115FA">
        <w:rPr>
          <w:rFonts w:ascii="Times New Roman" w:hAnsi="Times New Roman" w:cs="Times New Roman"/>
          <w:color w:val="000000"/>
          <w:sz w:val="28"/>
          <w:szCs w:val="28"/>
        </w:rPr>
        <w:t>.</w:t>
      </w:r>
    </w:p>
    <w:p w:rsidR="00AE2ABE" w:rsidRDefault="00AE2ABE" w:rsidP="003A631C">
      <w:pPr>
        <w:spacing w:after="0" w:line="240" w:lineRule="auto"/>
        <w:jc w:val="both"/>
        <w:rPr>
          <w:rFonts w:ascii="Times New Roman" w:hAnsi="Times New Roman" w:cs="Times New Roman"/>
          <w:color w:val="000000"/>
          <w:sz w:val="28"/>
          <w:szCs w:val="28"/>
        </w:rPr>
      </w:pPr>
      <w:r w:rsidRPr="00AE2ABE">
        <w:rPr>
          <w:rFonts w:ascii="Times New Roman" w:hAnsi="Times New Roman" w:cs="Times New Roman"/>
          <w:color w:val="000000"/>
          <w:sz w:val="28"/>
          <w:szCs w:val="28"/>
        </w:rPr>
        <w:t>4.1. Поведение человека в экстремальной ситуации.</w:t>
      </w:r>
    </w:p>
    <w:p w:rsidR="00AE2ABE" w:rsidRPr="00AE2ABE"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Теория:  </w:t>
      </w:r>
      <w:r w:rsidR="00AE2ABE" w:rsidRPr="00AE2ABE">
        <w:rPr>
          <w:rFonts w:ascii="Times New Roman" w:hAnsi="Times New Roman" w:cs="Times New Roman"/>
          <w:color w:val="000000"/>
          <w:sz w:val="28"/>
          <w:szCs w:val="28"/>
        </w:rPr>
        <w:t xml:space="preserve">Причины возникновения экстремальных ситуаций в природной среде. Опасности в туризме: субъективные и объективные. </w:t>
      </w:r>
      <w:proofErr w:type="gramStart"/>
      <w:r w:rsidR="00AE2ABE" w:rsidRPr="00AE2ABE">
        <w:rPr>
          <w:rFonts w:ascii="Times New Roman" w:hAnsi="Times New Roman" w:cs="Times New Roman"/>
          <w:color w:val="000000"/>
          <w:sz w:val="28"/>
          <w:szCs w:val="28"/>
        </w:rPr>
        <w:t xml:space="preserve">Субъективные опасности: недостаточная физическая, техническая, морально-волевая подготовка участников похода, недисциплинированность, слабая </w:t>
      </w:r>
      <w:proofErr w:type="spellStart"/>
      <w:r w:rsidR="00AE2ABE" w:rsidRPr="00AE2ABE">
        <w:rPr>
          <w:rFonts w:ascii="Times New Roman" w:hAnsi="Times New Roman" w:cs="Times New Roman"/>
          <w:color w:val="000000"/>
          <w:sz w:val="28"/>
          <w:szCs w:val="28"/>
        </w:rPr>
        <w:t>предпоходная</w:t>
      </w:r>
      <w:proofErr w:type="spellEnd"/>
      <w:r w:rsidR="00AE2ABE" w:rsidRPr="00AE2ABE">
        <w:rPr>
          <w:rFonts w:ascii="Times New Roman" w:hAnsi="Times New Roman" w:cs="Times New Roman"/>
          <w:color w:val="000000"/>
          <w:sz w:val="28"/>
          <w:szCs w:val="28"/>
        </w:rPr>
        <w:t xml:space="preserve"> подготовка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и ослабление внимания на простых участках маршрута, недостаточный самоконтроль и взаимный контроль при низких температурах и ветре, неумение оказать правильную первую доврачебную помощь, небрежное обращение с</w:t>
      </w:r>
      <w:proofErr w:type="gramEnd"/>
      <w:r w:rsidR="00AE2ABE" w:rsidRPr="00AE2ABE">
        <w:rPr>
          <w:rFonts w:ascii="Times New Roman" w:hAnsi="Times New Roman" w:cs="Times New Roman"/>
          <w:color w:val="000000"/>
          <w:sz w:val="28"/>
          <w:szCs w:val="28"/>
        </w:rPr>
        <w:t xml:space="preserve"> огнём и горячей пищей. Объективные опасности: резкое изменение погоды, все технически сложные участки, гипоксия (горная болезнь), солнечные ожоги в горах и на снегу, ядовитые животные и насекомые, стихийные бедствия. Меры по исключению субъективных и преодолению объективных опасностей. Умение оценить собственные силы и возможности, вера в положительный исход. Сплочённость группы – фактор её успешных действий. Причины возникновения конфликтов и способы их устранения.</w:t>
      </w:r>
    </w:p>
    <w:p w:rsidR="000115FA" w:rsidRDefault="00AE2ABE" w:rsidP="00315708">
      <w:pPr>
        <w:spacing w:line="240" w:lineRule="auto"/>
        <w:jc w:val="both"/>
      </w:pPr>
      <w:r w:rsidRPr="00AE2ABE">
        <w:rPr>
          <w:rFonts w:ascii="Times New Roman" w:hAnsi="Times New Roman" w:cs="Times New Roman"/>
          <w:color w:val="000000"/>
          <w:sz w:val="28"/>
          <w:szCs w:val="28"/>
        </w:rPr>
        <w:t>Практика: тест «Коллективист или индивидуалист», тест на конфликтность, игры на сплочение группы.</w:t>
      </w:r>
    </w:p>
    <w:p w:rsidR="000115FA" w:rsidRDefault="000115FA" w:rsidP="003A631C">
      <w:pPr>
        <w:spacing w:after="0"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4.2. Спасите наши души.</w:t>
      </w:r>
    </w:p>
    <w:p w:rsidR="000115FA" w:rsidRPr="000115FA"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0115FA" w:rsidRPr="000115FA">
        <w:rPr>
          <w:rFonts w:ascii="Times New Roman" w:hAnsi="Times New Roman" w:cs="Times New Roman"/>
          <w:color w:val="000000"/>
          <w:sz w:val="28"/>
          <w:szCs w:val="28"/>
        </w:rPr>
        <w:t>Действия в случае потери ориентировки. Сигналы бедствия. Изготовление временного укрытия. Организация поисково-спасательных работ силами группы. Общение со спасателями с помощью сре</w:t>
      </w:r>
      <w:proofErr w:type="gramStart"/>
      <w:r w:rsidR="000115FA" w:rsidRPr="000115FA">
        <w:rPr>
          <w:rFonts w:ascii="Times New Roman" w:hAnsi="Times New Roman" w:cs="Times New Roman"/>
          <w:color w:val="000000"/>
          <w:sz w:val="28"/>
          <w:szCs w:val="28"/>
        </w:rPr>
        <w:t>дств св</w:t>
      </w:r>
      <w:proofErr w:type="gramEnd"/>
      <w:r w:rsidR="000115FA" w:rsidRPr="000115FA">
        <w:rPr>
          <w:rFonts w:ascii="Times New Roman" w:hAnsi="Times New Roman" w:cs="Times New Roman"/>
          <w:color w:val="000000"/>
          <w:sz w:val="28"/>
          <w:szCs w:val="28"/>
        </w:rPr>
        <w:t>язи.</w:t>
      </w:r>
    </w:p>
    <w:p w:rsidR="000115FA" w:rsidRDefault="000115FA" w:rsidP="00315708">
      <w:pPr>
        <w:spacing w:line="240" w:lineRule="auto"/>
        <w:jc w:val="both"/>
      </w:pPr>
      <w:r w:rsidRPr="000115FA">
        <w:rPr>
          <w:rFonts w:ascii="Times New Roman" w:hAnsi="Times New Roman" w:cs="Times New Roman"/>
          <w:color w:val="000000"/>
          <w:sz w:val="28"/>
          <w:szCs w:val="28"/>
        </w:rPr>
        <w:t>Практика: выкладывание сигналов бедствия на время; отработка навыков организации укрытия, поисково-спасательных работ; работа со средствами связи</w:t>
      </w:r>
    </w:p>
    <w:p w:rsidR="000115FA" w:rsidRDefault="000115FA" w:rsidP="003A631C">
      <w:pPr>
        <w:spacing w:after="0"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4.3. Автономное существование и выживание.</w:t>
      </w:r>
    </w:p>
    <w:p w:rsidR="000115FA" w:rsidRPr="000115FA"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Теория:  </w:t>
      </w:r>
      <w:r w:rsidR="000115FA" w:rsidRPr="000115FA">
        <w:rPr>
          <w:rFonts w:ascii="Times New Roman" w:hAnsi="Times New Roman" w:cs="Times New Roman"/>
          <w:color w:val="000000"/>
          <w:sz w:val="28"/>
          <w:szCs w:val="28"/>
        </w:rPr>
        <w:t>Использование имеющихся с собой вещей. Необычное использование обычных вещей. Изготовление одежды и снаряжения из подручных средств. Использование природных материалов. Поиск и очистка воды. Организация питания. Добывание огня. Особенности автономного существования в различных климатических зонах: тайга, снежная равнина, пустыня, горы.</w:t>
      </w:r>
    </w:p>
    <w:p w:rsidR="000115FA" w:rsidRDefault="000115FA" w:rsidP="00315708">
      <w:pPr>
        <w:spacing w:line="240" w:lineRule="auto"/>
        <w:jc w:val="both"/>
      </w:pPr>
      <w:r w:rsidRPr="000115FA">
        <w:rPr>
          <w:rFonts w:ascii="Times New Roman" w:hAnsi="Times New Roman" w:cs="Times New Roman"/>
          <w:color w:val="000000"/>
          <w:sz w:val="28"/>
          <w:szCs w:val="28"/>
        </w:rPr>
        <w:t>Практика: конкурс туристских самоделок; конкурс «Кухня Робинзона».</w:t>
      </w:r>
    </w:p>
    <w:p w:rsidR="000115FA" w:rsidRPr="000115FA" w:rsidRDefault="000115FA" w:rsidP="00315708">
      <w:pPr>
        <w:spacing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4.4. Аварии, катастрофы и стихийные бедствия.</w:t>
      </w:r>
    </w:p>
    <w:p w:rsidR="000115FA" w:rsidRDefault="003A631C" w:rsidP="00315708">
      <w:pPr>
        <w:spacing w:line="240" w:lineRule="auto"/>
        <w:jc w:val="both"/>
      </w:pPr>
      <w:r>
        <w:rPr>
          <w:rFonts w:ascii="Times New Roman" w:hAnsi="Times New Roman" w:cs="Times New Roman"/>
          <w:color w:val="000000"/>
          <w:sz w:val="28"/>
          <w:szCs w:val="28"/>
        </w:rPr>
        <w:lastRenderedPageBreak/>
        <w:t xml:space="preserve">Теория:  </w:t>
      </w:r>
      <w:r w:rsidR="000115FA" w:rsidRPr="000115FA">
        <w:rPr>
          <w:rFonts w:ascii="Times New Roman" w:hAnsi="Times New Roman" w:cs="Times New Roman"/>
          <w:color w:val="000000"/>
          <w:sz w:val="28"/>
          <w:szCs w:val="28"/>
        </w:rPr>
        <w:t>Аварии в транспорте. Землетрясения. Терроризм. Действия в условиях техногенных аварий и катастроф. Зона радиоактивной опасности. Психологический аспект.</w:t>
      </w:r>
    </w:p>
    <w:p w:rsidR="000115FA" w:rsidRPr="000115FA" w:rsidRDefault="000115FA" w:rsidP="003A631C">
      <w:pPr>
        <w:spacing w:after="0"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5. Пожарная безопасность.</w:t>
      </w:r>
    </w:p>
    <w:p w:rsidR="000115FA" w:rsidRPr="000115FA"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 Причины возникновения п</w:t>
      </w:r>
      <w:r w:rsidR="000115FA" w:rsidRPr="000115FA">
        <w:rPr>
          <w:rFonts w:ascii="Times New Roman" w:hAnsi="Times New Roman" w:cs="Times New Roman"/>
          <w:color w:val="000000"/>
          <w:sz w:val="28"/>
          <w:szCs w:val="28"/>
        </w:rPr>
        <w:t>ожар</w:t>
      </w:r>
      <w:r>
        <w:rPr>
          <w:rFonts w:ascii="Times New Roman" w:hAnsi="Times New Roman" w:cs="Times New Roman"/>
          <w:color w:val="000000"/>
          <w:sz w:val="28"/>
          <w:szCs w:val="28"/>
        </w:rPr>
        <w:t>ов</w:t>
      </w:r>
      <w:r w:rsidR="000115FA" w:rsidRPr="000115FA">
        <w:rPr>
          <w:rFonts w:ascii="Times New Roman" w:hAnsi="Times New Roman" w:cs="Times New Roman"/>
          <w:color w:val="000000"/>
          <w:sz w:val="28"/>
          <w:szCs w:val="28"/>
        </w:rPr>
        <w:t xml:space="preserve"> в кварт</w:t>
      </w:r>
      <w:r w:rsidR="000115FA">
        <w:rPr>
          <w:rFonts w:ascii="Times New Roman" w:hAnsi="Times New Roman" w:cs="Times New Roman"/>
          <w:color w:val="000000"/>
          <w:sz w:val="28"/>
          <w:szCs w:val="28"/>
        </w:rPr>
        <w:t>ире</w:t>
      </w:r>
      <w:r>
        <w:rPr>
          <w:rFonts w:ascii="Times New Roman" w:hAnsi="Times New Roman" w:cs="Times New Roman"/>
          <w:color w:val="000000"/>
          <w:sz w:val="28"/>
          <w:szCs w:val="28"/>
        </w:rPr>
        <w:t>,</w:t>
      </w:r>
      <w:r w:rsidRPr="003A631C">
        <w:rPr>
          <w:rFonts w:ascii="Times New Roman" w:hAnsi="Times New Roman" w:cs="Times New Roman"/>
          <w:color w:val="000000"/>
          <w:sz w:val="28"/>
          <w:szCs w:val="28"/>
        </w:rPr>
        <w:t xml:space="preserve"> </w:t>
      </w:r>
      <w:r w:rsidRPr="000115FA">
        <w:rPr>
          <w:rFonts w:ascii="Times New Roman" w:hAnsi="Times New Roman" w:cs="Times New Roman"/>
          <w:color w:val="000000"/>
          <w:sz w:val="28"/>
          <w:szCs w:val="28"/>
        </w:rPr>
        <w:t>на даче</w:t>
      </w:r>
      <w:r>
        <w:rPr>
          <w:rFonts w:ascii="Times New Roman" w:hAnsi="Times New Roman" w:cs="Times New Roman"/>
          <w:color w:val="000000"/>
          <w:sz w:val="28"/>
          <w:szCs w:val="28"/>
        </w:rPr>
        <w:t>,</w:t>
      </w:r>
      <w:r w:rsidRPr="003A63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лесных пожаров</w:t>
      </w:r>
      <w:r w:rsidR="000115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Порядок действий при эвакуации с места пожаров, в том числе при</w:t>
      </w:r>
      <w:r w:rsidR="00011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0115FA">
        <w:rPr>
          <w:rFonts w:ascii="Times New Roman" w:hAnsi="Times New Roman" w:cs="Times New Roman"/>
          <w:color w:val="000000"/>
          <w:sz w:val="28"/>
          <w:szCs w:val="28"/>
        </w:rPr>
        <w:t>ожар</w:t>
      </w:r>
      <w:r>
        <w:rPr>
          <w:rFonts w:ascii="Times New Roman" w:hAnsi="Times New Roman" w:cs="Times New Roman"/>
          <w:color w:val="000000"/>
          <w:sz w:val="28"/>
          <w:szCs w:val="28"/>
        </w:rPr>
        <w:t>е</w:t>
      </w:r>
      <w:r w:rsidRPr="000115FA">
        <w:rPr>
          <w:rFonts w:ascii="Times New Roman" w:hAnsi="Times New Roman" w:cs="Times New Roman"/>
          <w:color w:val="000000"/>
          <w:sz w:val="28"/>
          <w:szCs w:val="28"/>
        </w:rPr>
        <w:t xml:space="preserve"> в кабине лифта, в общественном месте, в транспорте.</w:t>
      </w:r>
      <w:r>
        <w:rPr>
          <w:rFonts w:ascii="Times New Roman" w:hAnsi="Times New Roman" w:cs="Times New Roman"/>
          <w:color w:val="000000"/>
          <w:sz w:val="28"/>
          <w:szCs w:val="28"/>
        </w:rPr>
        <w:t xml:space="preserve"> </w:t>
      </w:r>
      <w:r w:rsidR="000115FA">
        <w:rPr>
          <w:rFonts w:ascii="Times New Roman" w:hAnsi="Times New Roman" w:cs="Times New Roman"/>
          <w:color w:val="000000"/>
          <w:sz w:val="28"/>
          <w:szCs w:val="28"/>
        </w:rPr>
        <w:t>План эвакуации МБУ ДО ЦДТ</w:t>
      </w:r>
      <w:r w:rsidR="000115FA" w:rsidRPr="000115FA">
        <w:rPr>
          <w:rFonts w:ascii="Times New Roman" w:hAnsi="Times New Roman" w:cs="Times New Roman"/>
          <w:color w:val="000000"/>
          <w:sz w:val="28"/>
          <w:szCs w:val="28"/>
        </w:rPr>
        <w:t xml:space="preserve"> (школы), запасные выходы. Противопожарная безопасность в походе. Средства пожаротушения. Типы огнетушителей.</w:t>
      </w:r>
    </w:p>
    <w:p w:rsidR="000115FA" w:rsidRDefault="000115FA" w:rsidP="00315708">
      <w:pPr>
        <w:spacing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Практика: отработка действий при учебной по</w:t>
      </w:r>
      <w:r>
        <w:rPr>
          <w:rFonts w:ascii="Times New Roman" w:hAnsi="Times New Roman" w:cs="Times New Roman"/>
          <w:color w:val="000000"/>
          <w:sz w:val="28"/>
          <w:szCs w:val="28"/>
        </w:rPr>
        <w:t>жарной тревоге в школе, в ЦДТ</w:t>
      </w:r>
      <w:r w:rsidRPr="000115FA">
        <w:rPr>
          <w:rFonts w:ascii="Times New Roman" w:hAnsi="Times New Roman" w:cs="Times New Roman"/>
          <w:color w:val="000000"/>
          <w:sz w:val="28"/>
          <w:szCs w:val="28"/>
        </w:rPr>
        <w:t xml:space="preserve">; тестирование, компьютерные игры; практические занятия в пожарной части: надевание </w:t>
      </w:r>
      <w:proofErr w:type="spellStart"/>
      <w:r w:rsidRPr="000115FA">
        <w:rPr>
          <w:rFonts w:ascii="Times New Roman" w:hAnsi="Times New Roman" w:cs="Times New Roman"/>
          <w:color w:val="000000"/>
          <w:sz w:val="28"/>
          <w:szCs w:val="28"/>
        </w:rPr>
        <w:t>боёвок</w:t>
      </w:r>
      <w:proofErr w:type="spellEnd"/>
      <w:r w:rsidRPr="000115FA">
        <w:rPr>
          <w:rFonts w:ascii="Times New Roman" w:hAnsi="Times New Roman" w:cs="Times New Roman"/>
          <w:color w:val="000000"/>
          <w:sz w:val="28"/>
          <w:szCs w:val="28"/>
        </w:rPr>
        <w:t>, боевое развёртывание, работа с огнетушителем и кошмой, полоса препятствий.</w:t>
      </w:r>
    </w:p>
    <w:p w:rsidR="000115FA" w:rsidRPr="000115FA" w:rsidRDefault="000115FA" w:rsidP="00315708">
      <w:pPr>
        <w:spacing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II. Краеведческая подготовка.</w:t>
      </w:r>
    </w:p>
    <w:p w:rsidR="000115FA" w:rsidRPr="000115FA" w:rsidRDefault="000115FA" w:rsidP="003A631C">
      <w:pPr>
        <w:spacing w:after="0" w:line="240" w:lineRule="auto"/>
        <w:jc w:val="both"/>
        <w:rPr>
          <w:rFonts w:ascii="Times New Roman" w:hAnsi="Times New Roman" w:cs="Times New Roman"/>
          <w:color w:val="000000"/>
          <w:sz w:val="28"/>
          <w:szCs w:val="28"/>
        </w:rPr>
      </w:pPr>
      <w:r w:rsidRPr="000115FA">
        <w:rPr>
          <w:rFonts w:ascii="Times New Roman" w:hAnsi="Times New Roman" w:cs="Times New Roman"/>
          <w:color w:val="000000"/>
          <w:sz w:val="28"/>
          <w:szCs w:val="28"/>
        </w:rPr>
        <w:t>1. Историческое краеведение.</w:t>
      </w:r>
    </w:p>
    <w:p w:rsidR="000115FA" w:rsidRPr="000115FA"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  П</w:t>
      </w:r>
      <w:r w:rsidR="000115FA" w:rsidRPr="000115FA">
        <w:rPr>
          <w:rFonts w:ascii="Times New Roman" w:hAnsi="Times New Roman" w:cs="Times New Roman"/>
          <w:color w:val="000000"/>
          <w:sz w:val="28"/>
          <w:szCs w:val="28"/>
        </w:rPr>
        <w:t>ервые поселения человека на территории нашей ме</w:t>
      </w:r>
      <w:r w:rsidR="000115FA">
        <w:rPr>
          <w:rFonts w:ascii="Times New Roman" w:hAnsi="Times New Roman" w:cs="Times New Roman"/>
          <w:color w:val="000000"/>
          <w:sz w:val="28"/>
          <w:szCs w:val="28"/>
        </w:rPr>
        <w:t>стн</w:t>
      </w:r>
      <w:r>
        <w:rPr>
          <w:rFonts w:ascii="Times New Roman" w:hAnsi="Times New Roman" w:cs="Times New Roman"/>
          <w:color w:val="000000"/>
          <w:sz w:val="28"/>
          <w:szCs w:val="28"/>
        </w:rPr>
        <w:t>ости. Культура древних жителей П</w:t>
      </w:r>
      <w:r w:rsidR="000115FA">
        <w:rPr>
          <w:rFonts w:ascii="Times New Roman" w:hAnsi="Times New Roman" w:cs="Times New Roman"/>
          <w:color w:val="000000"/>
          <w:sz w:val="28"/>
          <w:szCs w:val="28"/>
        </w:rPr>
        <w:t xml:space="preserve">риамурья. </w:t>
      </w:r>
      <w:r w:rsidR="000115FA" w:rsidRPr="000115FA">
        <w:rPr>
          <w:rFonts w:ascii="Times New Roman" w:hAnsi="Times New Roman" w:cs="Times New Roman"/>
          <w:color w:val="000000"/>
          <w:sz w:val="28"/>
          <w:szCs w:val="28"/>
        </w:rPr>
        <w:t xml:space="preserve"> Топонимика. Территория нашего края: от древнейш</w:t>
      </w:r>
      <w:r w:rsidR="000115FA">
        <w:rPr>
          <w:rFonts w:ascii="Times New Roman" w:hAnsi="Times New Roman" w:cs="Times New Roman"/>
          <w:color w:val="000000"/>
          <w:sz w:val="28"/>
          <w:szCs w:val="28"/>
        </w:rPr>
        <w:t>их времён до наших дней.</w:t>
      </w:r>
      <w:r w:rsidR="000115FA" w:rsidRPr="000115FA">
        <w:rPr>
          <w:rFonts w:ascii="Times New Roman" w:hAnsi="Times New Roman" w:cs="Times New Roman"/>
          <w:color w:val="000000"/>
          <w:sz w:val="28"/>
          <w:szCs w:val="28"/>
        </w:rPr>
        <w:t xml:space="preserve"> Традиции наших предков. Войны и их герои в истории нашего кр</w:t>
      </w:r>
      <w:r w:rsidR="000115FA">
        <w:rPr>
          <w:rFonts w:ascii="Times New Roman" w:hAnsi="Times New Roman" w:cs="Times New Roman"/>
          <w:color w:val="000000"/>
          <w:sz w:val="28"/>
          <w:szCs w:val="28"/>
        </w:rPr>
        <w:t>ая: присоединение и освоение Дальнего Востока русскими первопроходцами и переселенцами</w:t>
      </w:r>
      <w:r w:rsidR="000115FA" w:rsidRPr="000115FA">
        <w:rPr>
          <w:rFonts w:ascii="Times New Roman" w:hAnsi="Times New Roman" w:cs="Times New Roman"/>
          <w:color w:val="000000"/>
          <w:sz w:val="28"/>
          <w:szCs w:val="28"/>
        </w:rPr>
        <w:t>, революционные события и Гражданская война, Великая Отечественная война, горячие точки и</w:t>
      </w:r>
      <w:r w:rsidR="000115FA">
        <w:rPr>
          <w:rFonts w:ascii="Times New Roman" w:hAnsi="Times New Roman" w:cs="Times New Roman"/>
          <w:color w:val="000000"/>
          <w:sz w:val="28"/>
          <w:szCs w:val="28"/>
        </w:rPr>
        <w:t xml:space="preserve"> локальные войны. </w:t>
      </w:r>
      <w:r w:rsidR="000115FA" w:rsidRPr="000115FA">
        <w:rPr>
          <w:rFonts w:ascii="Times New Roman" w:hAnsi="Times New Roman" w:cs="Times New Roman"/>
          <w:color w:val="000000"/>
          <w:sz w:val="28"/>
          <w:szCs w:val="28"/>
        </w:rPr>
        <w:t>Экономическое развитие. Культура, наука, образование и спорт.</w:t>
      </w:r>
    </w:p>
    <w:p w:rsidR="004C26A4" w:rsidRDefault="000115FA" w:rsidP="00315708">
      <w:pPr>
        <w:spacing w:line="240" w:lineRule="auto"/>
        <w:jc w:val="both"/>
      </w:pPr>
      <w:r w:rsidRPr="000115FA">
        <w:rPr>
          <w:rFonts w:ascii="Times New Roman" w:hAnsi="Times New Roman" w:cs="Times New Roman"/>
          <w:color w:val="000000"/>
          <w:sz w:val="28"/>
          <w:szCs w:val="28"/>
        </w:rPr>
        <w:t>Практика: ра</w:t>
      </w:r>
      <w:r w:rsidR="004C26A4">
        <w:rPr>
          <w:rFonts w:ascii="Times New Roman" w:hAnsi="Times New Roman" w:cs="Times New Roman"/>
          <w:color w:val="000000"/>
          <w:sz w:val="28"/>
          <w:szCs w:val="28"/>
        </w:rPr>
        <w:t>бота с картой Хабаровского края</w:t>
      </w:r>
      <w:r w:rsidRPr="000115FA">
        <w:rPr>
          <w:rFonts w:ascii="Times New Roman" w:hAnsi="Times New Roman" w:cs="Times New Roman"/>
          <w:color w:val="000000"/>
          <w:sz w:val="28"/>
          <w:szCs w:val="28"/>
        </w:rPr>
        <w:t xml:space="preserve">; экскурсии в краеведческий музей и его филиал, «Русскую избу», </w:t>
      </w:r>
      <w:r w:rsidR="004C26A4">
        <w:rPr>
          <w:rFonts w:ascii="Times New Roman" w:hAnsi="Times New Roman" w:cs="Times New Roman"/>
          <w:color w:val="000000"/>
          <w:sz w:val="28"/>
          <w:szCs w:val="28"/>
        </w:rPr>
        <w:t>музеи школ  на предприятия района; экскурсия по району</w:t>
      </w:r>
      <w:r w:rsidRPr="000115FA">
        <w:rPr>
          <w:rFonts w:ascii="Times New Roman" w:hAnsi="Times New Roman" w:cs="Times New Roman"/>
          <w:color w:val="000000"/>
          <w:sz w:val="28"/>
          <w:szCs w:val="28"/>
        </w:rPr>
        <w:t>; встречи с инте</w:t>
      </w:r>
      <w:r w:rsidR="004C26A4">
        <w:rPr>
          <w:rFonts w:ascii="Times New Roman" w:hAnsi="Times New Roman" w:cs="Times New Roman"/>
          <w:color w:val="000000"/>
          <w:sz w:val="28"/>
          <w:szCs w:val="28"/>
        </w:rPr>
        <w:t>ресными людьми; поход на «</w:t>
      </w:r>
      <w:proofErr w:type="spellStart"/>
      <w:r w:rsidR="004C26A4">
        <w:rPr>
          <w:rFonts w:ascii="Times New Roman" w:hAnsi="Times New Roman" w:cs="Times New Roman"/>
          <w:color w:val="000000"/>
          <w:sz w:val="28"/>
          <w:szCs w:val="28"/>
        </w:rPr>
        <w:t>Анюйские</w:t>
      </w:r>
      <w:proofErr w:type="spellEnd"/>
      <w:r w:rsidR="004C26A4">
        <w:rPr>
          <w:rFonts w:ascii="Times New Roman" w:hAnsi="Times New Roman" w:cs="Times New Roman"/>
          <w:color w:val="000000"/>
          <w:sz w:val="28"/>
          <w:szCs w:val="28"/>
        </w:rPr>
        <w:t xml:space="preserve"> столбы»</w:t>
      </w:r>
      <w:r w:rsidRPr="000115FA">
        <w:rPr>
          <w:rFonts w:ascii="Times New Roman" w:hAnsi="Times New Roman" w:cs="Times New Roman"/>
          <w:color w:val="000000"/>
          <w:sz w:val="28"/>
          <w:szCs w:val="28"/>
        </w:rPr>
        <w:t>; краеведческие викторины, конкурсы, соревнования по краеведческому ориентированию.</w:t>
      </w:r>
    </w:p>
    <w:p w:rsidR="004C26A4" w:rsidRDefault="004C26A4" w:rsidP="003A631C">
      <w:pPr>
        <w:spacing w:after="0" w:line="240" w:lineRule="auto"/>
        <w:jc w:val="both"/>
        <w:rPr>
          <w:rFonts w:ascii="Times New Roman" w:hAnsi="Times New Roman" w:cs="Times New Roman"/>
          <w:color w:val="000000"/>
          <w:sz w:val="28"/>
          <w:szCs w:val="28"/>
        </w:rPr>
      </w:pPr>
      <w:r w:rsidRPr="004C26A4">
        <w:rPr>
          <w:rFonts w:ascii="Times New Roman" w:hAnsi="Times New Roman" w:cs="Times New Roman"/>
          <w:color w:val="000000"/>
          <w:sz w:val="28"/>
          <w:szCs w:val="28"/>
        </w:rPr>
        <w:t>2. Памятные места нашего края.</w:t>
      </w:r>
    </w:p>
    <w:p w:rsidR="004C26A4" w:rsidRPr="004C26A4" w:rsidRDefault="003A631C" w:rsidP="003A631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Теория:  Планировка сел</w:t>
      </w:r>
      <w:r w:rsidR="004C26A4" w:rsidRPr="004C26A4">
        <w:rPr>
          <w:rFonts w:ascii="Times New Roman" w:hAnsi="Times New Roman" w:cs="Times New Roman"/>
          <w:color w:val="000000"/>
          <w:sz w:val="28"/>
          <w:szCs w:val="28"/>
        </w:rPr>
        <w:t>а. Старые и новые названия улиц.  Туристские возможности родного края, обзор экскурсионных объектов. Работа с картой.</w:t>
      </w:r>
    </w:p>
    <w:p w:rsidR="004C26A4" w:rsidRDefault="004C26A4" w:rsidP="00315708">
      <w:pPr>
        <w:spacing w:line="240" w:lineRule="auto"/>
        <w:jc w:val="both"/>
      </w:pPr>
      <w:r>
        <w:rPr>
          <w:rFonts w:ascii="Times New Roman" w:hAnsi="Times New Roman" w:cs="Times New Roman"/>
          <w:color w:val="000000"/>
          <w:sz w:val="28"/>
          <w:szCs w:val="28"/>
        </w:rPr>
        <w:t>Практика: работа с планом села, экскурсии.</w:t>
      </w:r>
    </w:p>
    <w:p w:rsidR="004C26A4" w:rsidRDefault="004C26A4" w:rsidP="00E22C73">
      <w:pPr>
        <w:spacing w:after="0" w:line="240" w:lineRule="auto"/>
        <w:jc w:val="both"/>
      </w:pPr>
      <w:r w:rsidRPr="004C26A4">
        <w:rPr>
          <w:rFonts w:ascii="Times New Roman" w:hAnsi="Times New Roman" w:cs="Times New Roman"/>
          <w:color w:val="000000"/>
          <w:sz w:val="28"/>
          <w:szCs w:val="28"/>
        </w:rPr>
        <w:t xml:space="preserve">3. </w:t>
      </w:r>
      <w:r w:rsidR="00E22C73">
        <w:rPr>
          <w:rFonts w:ascii="Times New Roman" w:hAnsi="Times New Roman" w:cs="Times New Roman"/>
          <w:color w:val="000000"/>
          <w:sz w:val="28"/>
          <w:szCs w:val="28"/>
        </w:rPr>
        <w:t xml:space="preserve">Охраняемы природные территории и памятники Хабаровского края. Теория:  </w:t>
      </w:r>
      <w:r w:rsidRPr="004C26A4">
        <w:rPr>
          <w:rFonts w:ascii="Times New Roman" w:hAnsi="Times New Roman" w:cs="Times New Roman"/>
          <w:color w:val="000000"/>
          <w:sz w:val="28"/>
          <w:szCs w:val="28"/>
        </w:rPr>
        <w:t>Экология рай</w:t>
      </w:r>
      <w:r>
        <w:rPr>
          <w:rFonts w:ascii="Times New Roman" w:hAnsi="Times New Roman" w:cs="Times New Roman"/>
          <w:color w:val="000000"/>
          <w:sz w:val="28"/>
          <w:szCs w:val="28"/>
        </w:rPr>
        <w:t xml:space="preserve">она. </w:t>
      </w:r>
      <w:r w:rsidRPr="004C26A4">
        <w:rPr>
          <w:rFonts w:ascii="Times New Roman" w:hAnsi="Times New Roman" w:cs="Times New Roman"/>
          <w:color w:val="000000"/>
          <w:sz w:val="28"/>
          <w:szCs w:val="28"/>
        </w:rPr>
        <w:t xml:space="preserve"> Красная Книга</w:t>
      </w:r>
      <w:r>
        <w:rPr>
          <w:rFonts w:ascii="Times New Roman" w:hAnsi="Times New Roman" w:cs="Times New Roman"/>
          <w:color w:val="000000"/>
          <w:sz w:val="28"/>
          <w:szCs w:val="28"/>
        </w:rPr>
        <w:t xml:space="preserve"> Хабаровского края</w:t>
      </w:r>
      <w:r w:rsidRPr="004C26A4">
        <w:rPr>
          <w:rFonts w:ascii="Times New Roman" w:hAnsi="Times New Roman" w:cs="Times New Roman"/>
          <w:color w:val="000000"/>
          <w:sz w:val="28"/>
          <w:szCs w:val="28"/>
        </w:rPr>
        <w:t>. Проблемы охраны природы и памятников культуры. Общественно-полезная работа в путешествии.</w:t>
      </w:r>
    </w:p>
    <w:p w:rsidR="00FA0555" w:rsidRDefault="004C26A4" w:rsidP="00315708">
      <w:pPr>
        <w:spacing w:line="240" w:lineRule="auto"/>
        <w:jc w:val="both"/>
        <w:rPr>
          <w:rFonts w:ascii="Times New Roman" w:hAnsi="Times New Roman" w:cs="Times New Roman"/>
          <w:color w:val="000000"/>
          <w:sz w:val="28"/>
          <w:szCs w:val="28"/>
        </w:rPr>
      </w:pPr>
      <w:r w:rsidRPr="004C26A4">
        <w:rPr>
          <w:rFonts w:ascii="Times New Roman" w:hAnsi="Times New Roman" w:cs="Times New Roman"/>
          <w:color w:val="000000"/>
          <w:sz w:val="28"/>
          <w:szCs w:val="28"/>
        </w:rPr>
        <w:t>Практика: р</w:t>
      </w:r>
      <w:r w:rsidR="00FA0555">
        <w:rPr>
          <w:rFonts w:ascii="Times New Roman" w:hAnsi="Times New Roman" w:cs="Times New Roman"/>
          <w:color w:val="000000"/>
          <w:sz w:val="28"/>
          <w:szCs w:val="28"/>
        </w:rPr>
        <w:t>абота с картой Хабаровского края</w:t>
      </w:r>
      <w:r w:rsidRPr="004C26A4">
        <w:rPr>
          <w:rFonts w:ascii="Times New Roman" w:hAnsi="Times New Roman" w:cs="Times New Roman"/>
          <w:color w:val="000000"/>
          <w:sz w:val="28"/>
          <w:szCs w:val="28"/>
        </w:rPr>
        <w:t>, К</w:t>
      </w:r>
      <w:r w:rsidR="00FA0555">
        <w:rPr>
          <w:rFonts w:ascii="Times New Roman" w:hAnsi="Times New Roman" w:cs="Times New Roman"/>
          <w:color w:val="000000"/>
          <w:sz w:val="28"/>
          <w:szCs w:val="28"/>
        </w:rPr>
        <w:t>расной Хабаровского края</w:t>
      </w:r>
      <w:r w:rsidRPr="004C26A4">
        <w:rPr>
          <w:rFonts w:ascii="Times New Roman" w:hAnsi="Times New Roman" w:cs="Times New Roman"/>
          <w:color w:val="000000"/>
          <w:sz w:val="28"/>
          <w:szCs w:val="28"/>
        </w:rPr>
        <w:t xml:space="preserve"> (печатное издание, электронная версия), подготовка докладов, </w:t>
      </w:r>
      <w:r w:rsidR="00FA0555">
        <w:rPr>
          <w:rFonts w:ascii="Times New Roman" w:hAnsi="Times New Roman" w:cs="Times New Roman"/>
          <w:color w:val="000000"/>
          <w:sz w:val="28"/>
          <w:szCs w:val="28"/>
        </w:rPr>
        <w:t xml:space="preserve">оформление стенгазеты, </w:t>
      </w:r>
      <w:r w:rsidRPr="004C26A4">
        <w:rPr>
          <w:rFonts w:ascii="Times New Roman" w:hAnsi="Times New Roman" w:cs="Times New Roman"/>
          <w:color w:val="000000"/>
          <w:sz w:val="28"/>
          <w:szCs w:val="28"/>
        </w:rPr>
        <w:t xml:space="preserve"> участие в экологической акции, утилизация мусора на стоянках в походах, выполнение краеведческих заданий на маршруте, сбор материалов для школьного музея, предметны</w:t>
      </w:r>
      <w:r w:rsidR="00FA0555">
        <w:rPr>
          <w:rFonts w:ascii="Times New Roman" w:hAnsi="Times New Roman" w:cs="Times New Roman"/>
          <w:color w:val="000000"/>
          <w:sz w:val="28"/>
          <w:szCs w:val="28"/>
        </w:rPr>
        <w:t>х кабинетов</w:t>
      </w:r>
      <w:r w:rsidRPr="004C26A4">
        <w:rPr>
          <w:rFonts w:ascii="Times New Roman" w:hAnsi="Times New Roman" w:cs="Times New Roman"/>
          <w:color w:val="000000"/>
          <w:sz w:val="28"/>
          <w:szCs w:val="28"/>
        </w:rPr>
        <w:t>.</w:t>
      </w:r>
    </w:p>
    <w:p w:rsidR="00E22C73" w:rsidRDefault="00FA0555" w:rsidP="00E22C73">
      <w:pPr>
        <w:spacing w:after="0" w:line="240" w:lineRule="auto"/>
        <w:jc w:val="both"/>
        <w:rPr>
          <w:rFonts w:ascii="Times New Roman" w:hAnsi="Times New Roman" w:cs="Times New Roman"/>
          <w:color w:val="000000"/>
          <w:sz w:val="28"/>
          <w:szCs w:val="28"/>
        </w:rPr>
      </w:pPr>
      <w:r w:rsidRPr="00FA0555">
        <w:rPr>
          <w:rFonts w:ascii="Times New Roman" w:hAnsi="Times New Roman" w:cs="Times New Roman"/>
          <w:color w:val="000000"/>
          <w:sz w:val="28"/>
          <w:szCs w:val="28"/>
        </w:rPr>
        <w:lastRenderedPageBreak/>
        <w:t>4.</w:t>
      </w:r>
      <w:r w:rsidR="00E22C73">
        <w:rPr>
          <w:rFonts w:ascii="Times New Roman" w:hAnsi="Times New Roman" w:cs="Times New Roman"/>
          <w:color w:val="000000"/>
          <w:sz w:val="28"/>
          <w:szCs w:val="28"/>
        </w:rPr>
        <w:t xml:space="preserve"> Краеведческая работа во время туристских походов. </w:t>
      </w:r>
    </w:p>
    <w:p w:rsidR="00E22C73" w:rsidRDefault="00FA0555" w:rsidP="00E22C73">
      <w:pPr>
        <w:spacing w:after="0" w:line="240" w:lineRule="auto"/>
        <w:jc w:val="both"/>
        <w:rPr>
          <w:rFonts w:ascii="Times New Roman" w:hAnsi="Times New Roman" w:cs="Times New Roman"/>
          <w:color w:val="000000"/>
          <w:sz w:val="28"/>
          <w:szCs w:val="28"/>
        </w:rPr>
      </w:pPr>
      <w:r w:rsidRPr="00FA0555">
        <w:rPr>
          <w:rFonts w:ascii="Times New Roman" w:hAnsi="Times New Roman" w:cs="Times New Roman"/>
          <w:color w:val="000000"/>
          <w:sz w:val="28"/>
          <w:szCs w:val="28"/>
        </w:rPr>
        <w:t xml:space="preserve"> </w:t>
      </w:r>
      <w:r w:rsidR="00E22C73">
        <w:rPr>
          <w:rFonts w:ascii="Times New Roman" w:hAnsi="Times New Roman" w:cs="Times New Roman"/>
          <w:color w:val="000000"/>
          <w:sz w:val="28"/>
          <w:szCs w:val="28"/>
        </w:rPr>
        <w:t xml:space="preserve">Теория: </w:t>
      </w:r>
      <w:r w:rsidRPr="00FA0555">
        <w:rPr>
          <w:rFonts w:ascii="Times New Roman" w:hAnsi="Times New Roman" w:cs="Times New Roman"/>
          <w:color w:val="000000"/>
          <w:sz w:val="28"/>
          <w:szCs w:val="28"/>
        </w:rPr>
        <w:t xml:space="preserve">Изучение района путешествия, сбор краеведческого материала о районе похода. </w:t>
      </w:r>
    </w:p>
    <w:p w:rsidR="00383643" w:rsidRDefault="00FA0555" w:rsidP="00315708">
      <w:pPr>
        <w:spacing w:line="240" w:lineRule="auto"/>
        <w:jc w:val="both"/>
      </w:pPr>
      <w:r w:rsidRPr="00FA0555">
        <w:rPr>
          <w:rFonts w:ascii="Times New Roman" w:hAnsi="Times New Roman" w:cs="Times New Roman"/>
          <w:color w:val="000000"/>
          <w:sz w:val="28"/>
          <w:szCs w:val="28"/>
        </w:rPr>
        <w:t>Практика: знакомство с отчётами других групп, подготовка и заслушивание докладов о районе предстоящего путешествия, оформление «Странички краеведа» в отчёте о походе, пополнение рукописной «Энциклопедии родного края», туристско-краеведческое движение учащихся «Отечество».</w:t>
      </w:r>
    </w:p>
    <w:p w:rsidR="00383643" w:rsidRDefault="00383643" w:rsidP="00E22C73">
      <w:pPr>
        <w:spacing w:after="0" w:line="240" w:lineRule="auto"/>
        <w:jc w:val="both"/>
        <w:rPr>
          <w:rFonts w:ascii="Times New Roman" w:hAnsi="Times New Roman" w:cs="Times New Roman"/>
          <w:color w:val="000000"/>
          <w:sz w:val="28"/>
          <w:szCs w:val="28"/>
        </w:rPr>
      </w:pPr>
      <w:r w:rsidRPr="00383643">
        <w:rPr>
          <w:rFonts w:ascii="Times New Roman" w:hAnsi="Times New Roman" w:cs="Times New Roman"/>
          <w:color w:val="000000"/>
          <w:sz w:val="28"/>
          <w:szCs w:val="28"/>
        </w:rPr>
        <w:t>III..Правила дорожного движения</w:t>
      </w:r>
    </w:p>
    <w:p w:rsidR="00383643" w:rsidRPr="00383643" w:rsidRDefault="00E22C73" w:rsidP="00E22C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383643" w:rsidRPr="00383643">
        <w:rPr>
          <w:rFonts w:ascii="Times New Roman" w:hAnsi="Times New Roman" w:cs="Times New Roman"/>
          <w:color w:val="000000"/>
          <w:sz w:val="28"/>
          <w:szCs w:val="28"/>
        </w:rPr>
        <w:t>Правила дорожного движения для пешеходов и велосипедистов. Меры безопасности при возникновении пожара в транспорте. Безопасность пассажира в метро, при следовании железнодорожным транспортом. Правила безопасного вождения велосипеда, скутера, мопеда. Порядок движения группы в населённом пункте, вдоль дорог, при пересечении дорог. Знаки.</w:t>
      </w:r>
    </w:p>
    <w:p w:rsidR="001734EA" w:rsidRDefault="00383643" w:rsidP="00315708">
      <w:pPr>
        <w:spacing w:line="240" w:lineRule="auto"/>
        <w:jc w:val="both"/>
        <w:rPr>
          <w:rFonts w:ascii="Times New Roman" w:hAnsi="Times New Roman" w:cs="Times New Roman"/>
          <w:color w:val="000000"/>
          <w:sz w:val="28"/>
          <w:szCs w:val="28"/>
        </w:rPr>
      </w:pPr>
      <w:r w:rsidRPr="00383643">
        <w:rPr>
          <w:rFonts w:ascii="Times New Roman" w:hAnsi="Times New Roman" w:cs="Times New Roman"/>
          <w:color w:val="000000"/>
          <w:sz w:val="28"/>
          <w:szCs w:val="28"/>
        </w:rPr>
        <w:t>Практика: отработка навыков соблюдения правил дорожного движения и безопасности в различных видах транспорта, движения на маршруте (в походах, поездках, на прогулках, экскурсиях, по пути следования и на соревнованиях).</w:t>
      </w:r>
    </w:p>
    <w:p w:rsidR="001734EA" w:rsidRDefault="001734EA" w:rsidP="00E22C73">
      <w:pPr>
        <w:spacing w:after="0" w:line="240" w:lineRule="auto"/>
        <w:jc w:val="both"/>
      </w:pPr>
      <w:r w:rsidRPr="001734EA">
        <w:rPr>
          <w:rFonts w:ascii="Times New Roman" w:hAnsi="Times New Roman" w:cs="Times New Roman"/>
          <w:color w:val="000000"/>
          <w:sz w:val="28"/>
          <w:szCs w:val="28"/>
        </w:rPr>
        <w:t>IV.</w:t>
      </w:r>
      <w:r>
        <w:rPr>
          <w:rFonts w:ascii="Times New Roman" w:hAnsi="Times New Roman" w:cs="Times New Roman"/>
          <w:color w:val="000000"/>
          <w:sz w:val="28"/>
          <w:szCs w:val="28"/>
        </w:rPr>
        <w:t xml:space="preserve"> Общая и специальная физическая подготовка.</w:t>
      </w:r>
    </w:p>
    <w:p w:rsidR="001734EA" w:rsidRDefault="00E22C73" w:rsidP="00E22C7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Теория: </w:t>
      </w:r>
      <w:r w:rsidR="001734EA" w:rsidRPr="001734EA">
        <w:rPr>
          <w:rFonts w:ascii="Times New Roman" w:hAnsi="Times New Roman" w:cs="Times New Roman"/>
          <w:color w:val="000000"/>
          <w:sz w:val="28"/>
          <w:szCs w:val="28"/>
        </w:rPr>
        <w:t>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w:t>
      </w:r>
      <w:r>
        <w:rPr>
          <w:rFonts w:ascii="Times New Roman" w:hAnsi="Times New Roman" w:cs="Times New Roman"/>
          <w:color w:val="000000"/>
          <w:sz w:val="28"/>
          <w:szCs w:val="28"/>
        </w:rPr>
        <w:t>.</w:t>
      </w:r>
    </w:p>
    <w:p w:rsidR="001734EA" w:rsidRPr="001734EA" w:rsidRDefault="001734EA" w:rsidP="00E22C73">
      <w:pPr>
        <w:spacing w:after="0"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Практи</w:t>
      </w:r>
      <w:r w:rsidR="00E22C73">
        <w:rPr>
          <w:rFonts w:ascii="Times New Roman" w:hAnsi="Times New Roman" w:cs="Times New Roman"/>
          <w:color w:val="000000"/>
          <w:sz w:val="28"/>
          <w:szCs w:val="28"/>
        </w:rPr>
        <w:t xml:space="preserve">ка:  </w:t>
      </w:r>
      <w:r w:rsidRPr="001734EA">
        <w:rPr>
          <w:rFonts w:ascii="Times New Roman" w:hAnsi="Times New Roman" w:cs="Times New Roman"/>
          <w:color w:val="000000"/>
          <w:sz w:val="28"/>
          <w:szCs w:val="28"/>
        </w:rPr>
        <w:t>Упражнения для рук и плечевого пояса. Упражнения для мышц шеи. Упражнения для туловища, для ног. Упражнения с сопротивлением. Упражнения со скалкой, гантелями. Элементы акробатики.</w:t>
      </w:r>
    </w:p>
    <w:p w:rsid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 освоение одного из способов</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МЕТОДИЧЕСКОЕ ОБЕСПЕЧЕНИЕ ПРОГРАММЫ</w:t>
      </w:r>
    </w:p>
    <w:p w:rsidR="001734EA" w:rsidRPr="001734EA" w:rsidRDefault="001734EA" w:rsidP="00315708">
      <w:pPr>
        <w:spacing w:line="240" w:lineRule="auto"/>
        <w:jc w:val="both"/>
        <w:rPr>
          <w:rFonts w:ascii="Times New Roman" w:hAnsi="Times New Roman" w:cs="Times New Roman"/>
          <w:color w:val="000000"/>
          <w:sz w:val="28"/>
          <w:szCs w:val="28"/>
        </w:rPr>
      </w:pPr>
      <w:proofErr w:type="gramStart"/>
      <w:r w:rsidRPr="001734EA">
        <w:rPr>
          <w:rFonts w:ascii="Times New Roman" w:hAnsi="Times New Roman" w:cs="Times New Roman"/>
          <w:color w:val="000000"/>
          <w:sz w:val="28"/>
          <w:szCs w:val="28"/>
        </w:rPr>
        <w:t> методы обучения: словесные (рассказ, объяснение, беседа, дискуссия, работа с книгой), наглядные, практические; объяснительно-иллюстративный, репродуктивный, частично-поисковый, исследовательский, проблемный; игровой, дискуссионный, проектный;</w:t>
      </w:r>
      <w:proofErr w:type="gramEnd"/>
    </w:p>
    <w:p w:rsidR="001734EA" w:rsidRPr="001734EA" w:rsidRDefault="001734EA" w:rsidP="00315708">
      <w:pPr>
        <w:spacing w:line="240" w:lineRule="auto"/>
        <w:jc w:val="both"/>
        <w:rPr>
          <w:rFonts w:ascii="Times New Roman" w:hAnsi="Times New Roman" w:cs="Times New Roman"/>
          <w:color w:val="000000"/>
          <w:sz w:val="28"/>
          <w:szCs w:val="28"/>
        </w:rPr>
      </w:pPr>
      <w:proofErr w:type="gramStart"/>
      <w:r w:rsidRPr="001734EA">
        <w:rPr>
          <w:rFonts w:ascii="Times New Roman" w:hAnsi="Times New Roman" w:cs="Times New Roman"/>
          <w:color w:val="000000"/>
          <w:sz w:val="28"/>
          <w:szCs w:val="28"/>
        </w:rPr>
        <w:t> методы воспитания: убеждение, рассказ, объяснение, разъяснение, этическая беседа, поощрение, упражнение, стимулирование, мотивация, инструктаж, диспут, пример, поручение, воспитательные ситуации, общественное мнение, соревнования, поощрение;</w:t>
      </w:r>
      <w:proofErr w:type="gramEnd"/>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формы организации образовательного процесса: индивидуальная, индивидуально-групповая и групповая;</w:t>
      </w:r>
    </w:p>
    <w:p w:rsidR="001734EA" w:rsidRPr="001734EA" w:rsidRDefault="001734EA" w:rsidP="00315708">
      <w:pPr>
        <w:spacing w:line="240" w:lineRule="auto"/>
        <w:jc w:val="both"/>
        <w:rPr>
          <w:rFonts w:ascii="Times New Roman" w:hAnsi="Times New Roman" w:cs="Times New Roman"/>
          <w:color w:val="000000"/>
          <w:sz w:val="28"/>
          <w:szCs w:val="28"/>
        </w:rPr>
      </w:pPr>
      <w:proofErr w:type="gramStart"/>
      <w:r w:rsidRPr="001734EA">
        <w:rPr>
          <w:rFonts w:ascii="Times New Roman" w:hAnsi="Times New Roman" w:cs="Times New Roman"/>
          <w:color w:val="000000"/>
          <w:sz w:val="28"/>
          <w:szCs w:val="28"/>
        </w:rPr>
        <w:lastRenderedPageBreak/>
        <w:t> формы проведения занятий: беседы, лекционно-практические и практические занятия, работа с картой, топографические диктанты, просмотр учебных фильмов и презентаций, компьютерное тестирование, экскурсии, конкурсы творческих и исследовательских работ, индивидуальные занятия, встречи со специалистами (спасателями, медиками, пожарными, инспекторами ГИБДД и т.д.), игры, упражнения, занятия в тренажёрном зале, бассейне, пешие и лыжные прогулки, участие в соревнованиях, конкурсах, акциях, походы.</w:t>
      </w:r>
      <w:proofErr w:type="gramEnd"/>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xml:space="preserve"> педагогические технологии: технология индивидуализации обучения, технология группового обучения, технология коллективного </w:t>
      </w:r>
      <w:proofErr w:type="spellStart"/>
      <w:r w:rsidRPr="001734EA">
        <w:rPr>
          <w:rFonts w:ascii="Times New Roman" w:hAnsi="Times New Roman" w:cs="Times New Roman"/>
          <w:color w:val="000000"/>
          <w:sz w:val="28"/>
          <w:szCs w:val="28"/>
        </w:rPr>
        <w:t>взаимообучения</w:t>
      </w:r>
      <w:proofErr w:type="spellEnd"/>
      <w:r w:rsidRPr="001734EA">
        <w:rPr>
          <w:rFonts w:ascii="Times New Roman" w:hAnsi="Times New Roman" w:cs="Times New Roman"/>
          <w:color w:val="000000"/>
          <w:sz w:val="28"/>
          <w:szCs w:val="28"/>
        </w:rPr>
        <w:t>,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32</w:t>
      </w:r>
    </w:p>
    <w:p w:rsidR="001734EA" w:rsidRDefault="001734EA" w:rsidP="00315708">
      <w:pPr>
        <w:spacing w:line="240" w:lineRule="auto"/>
        <w:jc w:val="both"/>
      </w:pPr>
      <w:r w:rsidRPr="001734EA">
        <w:rPr>
          <w:rFonts w:ascii="Times New Roman" w:hAnsi="Times New Roman" w:cs="Times New Roman"/>
          <w:color w:val="000000"/>
          <w:sz w:val="28"/>
          <w:szCs w:val="28"/>
        </w:rPr>
        <w:t xml:space="preserve">портфолио, технология педагогической мастерской, технология образа и мысли, </w:t>
      </w:r>
      <w:proofErr w:type="spellStart"/>
      <w:r>
        <w:rPr>
          <w:rFonts w:ascii="Times New Roman" w:hAnsi="Times New Roman" w:cs="Times New Roman"/>
          <w:color w:val="000000"/>
          <w:sz w:val="28"/>
          <w:szCs w:val="28"/>
        </w:rPr>
        <w:t>здоровьесберегающая</w:t>
      </w:r>
      <w:proofErr w:type="spellEnd"/>
      <w:r>
        <w:rPr>
          <w:rFonts w:ascii="Times New Roman" w:hAnsi="Times New Roman" w:cs="Times New Roman"/>
          <w:color w:val="000000"/>
          <w:sz w:val="28"/>
          <w:szCs w:val="28"/>
        </w:rPr>
        <w:t xml:space="preserve"> технологи.</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Дидактическое обеспечение программы</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Для эффективности реализации образовательной программы необходимо дидактическо</w:t>
      </w:r>
      <w:r>
        <w:rPr>
          <w:rFonts w:ascii="Times New Roman" w:hAnsi="Times New Roman" w:cs="Times New Roman"/>
          <w:color w:val="000000"/>
          <w:sz w:val="28"/>
          <w:szCs w:val="28"/>
        </w:rPr>
        <w:t>е обеспечение:</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задания и упражнения, тесты;</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наборы карт (физические, топографические, спортивные), схем;</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видеофильмы по темам</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фотоматериалы</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xml:space="preserve">- дидактические игры («Азбука туриста», «Мы идём в поход», «Туристская походная игротека»), викторины («Знаешь ли ты свой город?», «Край Московский - край </w:t>
      </w:r>
      <w:proofErr w:type="spellStart"/>
      <w:r w:rsidRPr="001734EA">
        <w:rPr>
          <w:rFonts w:ascii="Times New Roman" w:hAnsi="Times New Roman" w:cs="Times New Roman"/>
          <w:color w:val="000000"/>
          <w:sz w:val="28"/>
          <w:szCs w:val="28"/>
        </w:rPr>
        <w:t>Богородский</w:t>
      </w:r>
      <w:proofErr w:type="spellEnd"/>
      <w:r w:rsidRPr="001734EA">
        <w:rPr>
          <w:rFonts w:ascii="Times New Roman" w:hAnsi="Times New Roman" w:cs="Times New Roman"/>
          <w:color w:val="000000"/>
          <w:sz w:val="28"/>
          <w:szCs w:val="28"/>
        </w:rPr>
        <w:t xml:space="preserve">»), </w:t>
      </w:r>
      <w:proofErr w:type="spellStart"/>
      <w:r w:rsidRPr="001734EA">
        <w:rPr>
          <w:rFonts w:ascii="Times New Roman" w:hAnsi="Times New Roman" w:cs="Times New Roman"/>
          <w:color w:val="000000"/>
          <w:sz w:val="28"/>
          <w:szCs w:val="28"/>
        </w:rPr>
        <w:t>конкурсно-познавательные</w:t>
      </w:r>
      <w:proofErr w:type="spellEnd"/>
      <w:r w:rsidRPr="001734EA">
        <w:rPr>
          <w:rFonts w:ascii="Times New Roman" w:hAnsi="Times New Roman" w:cs="Times New Roman"/>
          <w:color w:val="000000"/>
          <w:sz w:val="28"/>
          <w:szCs w:val="28"/>
        </w:rPr>
        <w:t xml:space="preserve"> программы по туризму и краеведению, топографическое лото</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компьютерная игра («Ориентирование на местности»)</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технические средства обучения (ТСО)</w:t>
      </w:r>
    </w:p>
    <w:p w:rsidR="00CA572F"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раздаточный материал (карточки, схемы, картинки и др.)</w:t>
      </w:r>
    </w:p>
    <w:p w:rsidR="00E22C73" w:rsidRDefault="00E22C73" w:rsidP="00315708">
      <w:pPr>
        <w:spacing w:line="240" w:lineRule="auto"/>
        <w:jc w:val="both"/>
        <w:rPr>
          <w:rFonts w:ascii="Times New Roman" w:hAnsi="Times New Roman" w:cs="Times New Roman"/>
          <w:color w:val="000000"/>
          <w:sz w:val="28"/>
          <w:szCs w:val="28"/>
        </w:rPr>
      </w:pPr>
    </w:p>
    <w:p w:rsidR="00E22C73" w:rsidRDefault="00E22C73" w:rsidP="00315708">
      <w:pPr>
        <w:spacing w:line="240" w:lineRule="auto"/>
        <w:jc w:val="both"/>
        <w:rPr>
          <w:rFonts w:ascii="Times New Roman" w:hAnsi="Times New Roman" w:cs="Times New Roman"/>
          <w:color w:val="000000"/>
          <w:sz w:val="28"/>
          <w:szCs w:val="28"/>
        </w:rPr>
      </w:pP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lastRenderedPageBreak/>
        <w:t>Список литературы</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Литература, используемая педагогом для разработки программы и организации образовательного процесса</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1. Алешин В. М, Серебреников А. В. Туристская топография, М., 1985.</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2. Военная топография, М, 1986.</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3. Балабанов И. В. «Узлы» - М., 2007. – 80 с.</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xml:space="preserve">4. </w:t>
      </w:r>
      <w:proofErr w:type="spellStart"/>
      <w:r w:rsidRPr="001734EA">
        <w:rPr>
          <w:rFonts w:ascii="Times New Roman" w:hAnsi="Times New Roman" w:cs="Times New Roman"/>
          <w:color w:val="000000"/>
          <w:sz w:val="28"/>
          <w:szCs w:val="28"/>
        </w:rPr>
        <w:t>Баленко</w:t>
      </w:r>
      <w:proofErr w:type="spellEnd"/>
      <w:r w:rsidRPr="001734EA">
        <w:rPr>
          <w:rFonts w:ascii="Times New Roman" w:hAnsi="Times New Roman" w:cs="Times New Roman"/>
          <w:color w:val="000000"/>
          <w:sz w:val="28"/>
          <w:szCs w:val="28"/>
        </w:rPr>
        <w:t xml:space="preserve"> С. В. «Школа выживания». Приложение к журналу «Зарубежное военное обозрение» ч. 1. Москва. 1992 г.</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 xml:space="preserve">5. Бубнов В.Г., </w:t>
      </w:r>
      <w:proofErr w:type="spellStart"/>
      <w:r w:rsidRPr="001734EA">
        <w:rPr>
          <w:rFonts w:ascii="Times New Roman" w:hAnsi="Times New Roman" w:cs="Times New Roman"/>
          <w:color w:val="000000"/>
          <w:sz w:val="28"/>
          <w:szCs w:val="28"/>
        </w:rPr>
        <w:t>Бубнова</w:t>
      </w:r>
      <w:proofErr w:type="spellEnd"/>
      <w:r w:rsidRPr="001734EA">
        <w:rPr>
          <w:rFonts w:ascii="Times New Roman" w:hAnsi="Times New Roman" w:cs="Times New Roman"/>
          <w:color w:val="000000"/>
          <w:sz w:val="28"/>
          <w:szCs w:val="28"/>
        </w:rPr>
        <w:t xml:space="preserve"> Н.В. «Основы медицинских знаний: </w:t>
      </w:r>
      <w:proofErr w:type="spellStart"/>
      <w:r w:rsidRPr="001734EA">
        <w:rPr>
          <w:rFonts w:ascii="Times New Roman" w:hAnsi="Times New Roman" w:cs="Times New Roman"/>
          <w:color w:val="000000"/>
          <w:sz w:val="28"/>
          <w:szCs w:val="28"/>
        </w:rPr>
        <w:t>Учебно-практ</w:t>
      </w:r>
      <w:proofErr w:type="spellEnd"/>
      <w:r w:rsidRPr="001734EA">
        <w:rPr>
          <w:rFonts w:ascii="Times New Roman" w:hAnsi="Times New Roman" w:cs="Times New Roman"/>
          <w:color w:val="000000"/>
          <w:sz w:val="28"/>
          <w:szCs w:val="28"/>
        </w:rPr>
        <w:t xml:space="preserve">. пособие». – М., ООО «Издательство АСТ»: ООО «Издательство </w:t>
      </w:r>
      <w:proofErr w:type="spellStart"/>
      <w:r w:rsidRPr="001734EA">
        <w:rPr>
          <w:rFonts w:ascii="Times New Roman" w:hAnsi="Times New Roman" w:cs="Times New Roman"/>
          <w:color w:val="000000"/>
          <w:sz w:val="28"/>
          <w:szCs w:val="28"/>
        </w:rPr>
        <w:t>Астрель</w:t>
      </w:r>
      <w:proofErr w:type="spellEnd"/>
      <w:r w:rsidRPr="001734EA">
        <w:rPr>
          <w:rFonts w:ascii="Times New Roman" w:hAnsi="Times New Roman" w:cs="Times New Roman"/>
          <w:color w:val="000000"/>
          <w:sz w:val="28"/>
          <w:szCs w:val="28"/>
        </w:rPr>
        <w:t>», 2004. – 252 с.</w:t>
      </w:r>
    </w:p>
    <w:p w:rsidR="001734EA" w:rsidRPr="001734EA" w:rsidRDefault="001734EA" w:rsidP="00315708">
      <w:pPr>
        <w:spacing w:line="240" w:lineRule="auto"/>
        <w:jc w:val="both"/>
        <w:rPr>
          <w:rFonts w:ascii="Times New Roman" w:hAnsi="Times New Roman" w:cs="Times New Roman"/>
          <w:color w:val="000000"/>
          <w:sz w:val="28"/>
          <w:szCs w:val="28"/>
        </w:rPr>
      </w:pPr>
      <w:r w:rsidRPr="001734EA">
        <w:rPr>
          <w:rFonts w:ascii="Times New Roman" w:hAnsi="Times New Roman" w:cs="Times New Roman"/>
          <w:color w:val="000000"/>
          <w:sz w:val="28"/>
          <w:szCs w:val="28"/>
        </w:rPr>
        <w:t>6. Волович В.Г. «Академия выживания». – М., Толк, 1995. – 368 с.</w:t>
      </w:r>
    </w:p>
    <w:p w:rsidR="00CA572F" w:rsidRDefault="001734EA" w:rsidP="00315708">
      <w:pPr>
        <w:spacing w:line="240" w:lineRule="auto"/>
        <w:jc w:val="both"/>
      </w:pPr>
      <w:r w:rsidRPr="001734EA">
        <w:rPr>
          <w:rFonts w:ascii="Times New Roman" w:hAnsi="Times New Roman" w:cs="Times New Roman"/>
          <w:color w:val="000000"/>
          <w:sz w:val="28"/>
          <w:szCs w:val="28"/>
        </w:rPr>
        <w:t xml:space="preserve">7. Воробьев Ю.Л., </w:t>
      </w:r>
      <w:proofErr w:type="spellStart"/>
      <w:r w:rsidRPr="001734EA">
        <w:rPr>
          <w:rFonts w:ascii="Times New Roman" w:hAnsi="Times New Roman" w:cs="Times New Roman"/>
          <w:color w:val="000000"/>
          <w:sz w:val="28"/>
          <w:szCs w:val="28"/>
        </w:rPr>
        <w:t>Локтионов</w:t>
      </w:r>
      <w:proofErr w:type="spellEnd"/>
      <w:r w:rsidRPr="001734EA">
        <w:rPr>
          <w:rFonts w:ascii="Times New Roman" w:hAnsi="Times New Roman" w:cs="Times New Roman"/>
          <w:color w:val="000000"/>
          <w:sz w:val="28"/>
          <w:szCs w:val="28"/>
        </w:rPr>
        <w:t xml:space="preserve"> Н.И., Фалеев М.И., </w:t>
      </w:r>
      <w:proofErr w:type="spellStart"/>
      <w:r w:rsidRPr="001734EA">
        <w:rPr>
          <w:rFonts w:ascii="Times New Roman" w:hAnsi="Times New Roman" w:cs="Times New Roman"/>
          <w:color w:val="000000"/>
          <w:sz w:val="28"/>
          <w:szCs w:val="28"/>
        </w:rPr>
        <w:t>Шахраманьян</w:t>
      </w:r>
      <w:proofErr w:type="spellEnd"/>
      <w:r w:rsidRPr="001734EA">
        <w:rPr>
          <w:rFonts w:ascii="Times New Roman" w:hAnsi="Times New Roman" w:cs="Times New Roman"/>
          <w:color w:val="000000"/>
          <w:sz w:val="28"/>
          <w:szCs w:val="28"/>
        </w:rPr>
        <w:t xml:space="preserve"> М.А., Шойгу С.К., </w:t>
      </w:r>
      <w:proofErr w:type="spellStart"/>
      <w:r w:rsidRPr="001734EA">
        <w:rPr>
          <w:rFonts w:ascii="Times New Roman" w:hAnsi="Times New Roman" w:cs="Times New Roman"/>
          <w:color w:val="000000"/>
          <w:sz w:val="28"/>
          <w:szCs w:val="28"/>
        </w:rPr>
        <w:t>Шолох</w:t>
      </w:r>
      <w:proofErr w:type="spellEnd"/>
      <w:r w:rsidRPr="001734EA">
        <w:rPr>
          <w:rFonts w:ascii="Times New Roman" w:hAnsi="Times New Roman" w:cs="Times New Roman"/>
          <w:color w:val="000000"/>
          <w:sz w:val="28"/>
          <w:szCs w:val="28"/>
        </w:rPr>
        <w:t xml:space="preserve"> В.П. «Катастрофы и человек». – М., АСТ-ЛТД, 1997. – 256 с.</w:t>
      </w:r>
    </w:p>
    <w:p w:rsidR="00CA572F" w:rsidRPr="00CA572F" w:rsidRDefault="00CA572F" w:rsidP="0031570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CA572F">
        <w:rPr>
          <w:rFonts w:ascii="Times New Roman" w:hAnsi="Times New Roman" w:cs="Times New Roman"/>
          <w:color w:val="000000"/>
          <w:sz w:val="28"/>
          <w:szCs w:val="28"/>
        </w:rPr>
        <w:t>. Маслов А.Г. «Подготовка и проведение соревнований учащихся «Школа безопасности». - М., Гуманитарный издательский центр ВЛАДОС, 2000. – 160 с.</w:t>
      </w:r>
    </w:p>
    <w:p w:rsidR="00CA572F" w:rsidRDefault="00CA572F" w:rsidP="00315708">
      <w:pPr>
        <w:spacing w:line="240" w:lineRule="auto"/>
        <w:jc w:val="both"/>
      </w:pPr>
      <w:r>
        <w:rPr>
          <w:rFonts w:ascii="Times New Roman" w:hAnsi="Times New Roman" w:cs="Times New Roman"/>
          <w:color w:val="000000"/>
          <w:sz w:val="28"/>
          <w:szCs w:val="28"/>
        </w:rPr>
        <w:t>9</w:t>
      </w:r>
      <w:r w:rsidRPr="00CA572F">
        <w:rPr>
          <w:rFonts w:ascii="Times New Roman" w:hAnsi="Times New Roman" w:cs="Times New Roman"/>
          <w:color w:val="000000"/>
          <w:sz w:val="28"/>
          <w:szCs w:val="28"/>
        </w:rPr>
        <w:t xml:space="preserve">. Маслов А.Г. «Программа детского объединения участников движения «Школа безопасности» - М., </w:t>
      </w:r>
      <w:proofErr w:type="spellStart"/>
      <w:r w:rsidRPr="00CA572F">
        <w:rPr>
          <w:rFonts w:ascii="Times New Roman" w:hAnsi="Times New Roman" w:cs="Times New Roman"/>
          <w:color w:val="000000"/>
          <w:sz w:val="28"/>
          <w:szCs w:val="28"/>
        </w:rPr>
        <w:t>ФЦДЮТиК</w:t>
      </w:r>
      <w:proofErr w:type="spellEnd"/>
      <w:r w:rsidRPr="00CA572F">
        <w:rPr>
          <w:rFonts w:ascii="Times New Roman" w:hAnsi="Times New Roman" w:cs="Times New Roman"/>
          <w:color w:val="000000"/>
          <w:sz w:val="28"/>
          <w:szCs w:val="28"/>
        </w:rPr>
        <w:t>, 2007.</w:t>
      </w:r>
    </w:p>
    <w:p w:rsidR="00CA572F" w:rsidRDefault="00CA572F" w:rsidP="00315708">
      <w:pPr>
        <w:spacing w:line="240" w:lineRule="auto"/>
        <w:jc w:val="both"/>
      </w:pPr>
      <w:r>
        <w:rPr>
          <w:rFonts w:ascii="Times New Roman" w:hAnsi="Times New Roman" w:cs="Times New Roman"/>
          <w:color w:val="000000"/>
          <w:sz w:val="28"/>
          <w:szCs w:val="28"/>
        </w:rPr>
        <w:t>10</w:t>
      </w:r>
      <w:r w:rsidRPr="00CA572F">
        <w:rPr>
          <w:rFonts w:ascii="Times New Roman" w:hAnsi="Times New Roman" w:cs="Times New Roman"/>
          <w:color w:val="000000"/>
          <w:sz w:val="28"/>
          <w:szCs w:val="28"/>
        </w:rPr>
        <w:t>. Энциклопедия туриста. Гл</w:t>
      </w:r>
      <w:proofErr w:type="gramStart"/>
      <w:r w:rsidRPr="00CA572F">
        <w:rPr>
          <w:rFonts w:ascii="Times New Roman" w:hAnsi="Times New Roman" w:cs="Times New Roman"/>
          <w:color w:val="000000"/>
          <w:sz w:val="28"/>
          <w:szCs w:val="28"/>
        </w:rPr>
        <w:t>.р</w:t>
      </w:r>
      <w:proofErr w:type="gramEnd"/>
      <w:r w:rsidRPr="00CA572F">
        <w:rPr>
          <w:rFonts w:ascii="Times New Roman" w:hAnsi="Times New Roman" w:cs="Times New Roman"/>
          <w:color w:val="000000"/>
          <w:sz w:val="28"/>
          <w:szCs w:val="28"/>
        </w:rPr>
        <w:t>ед. Тамм Е.И., М., Большая российская энциклопедия, 1993.</w:t>
      </w:r>
    </w:p>
    <w:p w:rsidR="00CA572F" w:rsidRDefault="00CA572F" w:rsidP="00315708">
      <w:pPr>
        <w:spacing w:line="240" w:lineRule="auto"/>
        <w:jc w:val="both"/>
        <w:rPr>
          <w:rFonts w:ascii="Times New Roman" w:hAnsi="Times New Roman" w:cs="Times New Roman"/>
          <w:color w:val="000000"/>
          <w:sz w:val="28"/>
          <w:szCs w:val="28"/>
        </w:rPr>
      </w:pP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t>Литература, рекомендуемая дл</w:t>
      </w:r>
      <w:r>
        <w:rPr>
          <w:rFonts w:ascii="Times New Roman" w:hAnsi="Times New Roman" w:cs="Times New Roman"/>
          <w:color w:val="000000"/>
          <w:sz w:val="28"/>
          <w:szCs w:val="28"/>
        </w:rPr>
        <w:t xml:space="preserve">я детей и родителей и по данной </w:t>
      </w:r>
      <w:r w:rsidRPr="00CA572F">
        <w:rPr>
          <w:rFonts w:ascii="Times New Roman" w:hAnsi="Times New Roman" w:cs="Times New Roman"/>
          <w:color w:val="000000"/>
          <w:sz w:val="28"/>
          <w:szCs w:val="28"/>
        </w:rPr>
        <w:t>программе</w:t>
      </w: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t xml:space="preserve">1. </w:t>
      </w:r>
      <w:proofErr w:type="spellStart"/>
      <w:r w:rsidRPr="00CA572F">
        <w:rPr>
          <w:rFonts w:ascii="Times New Roman" w:hAnsi="Times New Roman" w:cs="Times New Roman"/>
          <w:color w:val="000000"/>
          <w:sz w:val="28"/>
          <w:szCs w:val="28"/>
        </w:rPr>
        <w:t>Баленко</w:t>
      </w:r>
      <w:proofErr w:type="spellEnd"/>
      <w:r w:rsidRPr="00CA572F">
        <w:rPr>
          <w:rFonts w:ascii="Times New Roman" w:hAnsi="Times New Roman" w:cs="Times New Roman"/>
          <w:color w:val="000000"/>
          <w:sz w:val="28"/>
          <w:szCs w:val="28"/>
        </w:rPr>
        <w:t xml:space="preserve"> С. В. «Школа выживания». Приложение к журналу «Зарубежное военное обозрение» ч. 1. Москва. 1992 г.</w:t>
      </w: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t xml:space="preserve">2. Бубнов В.Г., </w:t>
      </w:r>
      <w:proofErr w:type="spellStart"/>
      <w:r w:rsidRPr="00CA572F">
        <w:rPr>
          <w:rFonts w:ascii="Times New Roman" w:hAnsi="Times New Roman" w:cs="Times New Roman"/>
          <w:color w:val="000000"/>
          <w:sz w:val="28"/>
          <w:szCs w:val="28"/>
        </w:rPr>
        <w:t>Бубнова</w:t>
      </w:r>
      <w:proofErr w:type="spellEnd"/>
      <w:r w:rsidRPr="00CA572F">
        <w:rPr>
          <w:rFonts w:ascii="Times New Roman" w:hAnsi="Times New Roman" w:cs="Times New Roman"/>
          <w:color w:val="000000"/>
          <w:sz w:val="28"/>
          <w:szCs w:val="28"/>
        </w:rPr>
        <w:t xml:space="preserve"> Н.В. «Основы медицинских знаний: </w:t>
      </w:r>
      <w:proofErr w:type="spellStart"/>
      <w:r w:rsidRPr="00CA572F">
        <w:rPr>
          <w:rFonts w:ascii="Times New Roman" w:hAnsi="Times New Roman" w:cs="Times New Roman"/>
          <w:color w:val="000000"/>
          <w:sz w:val="28"/>
          <w:szCs w:val="28"/>
        </w:rPr>
        <w:t>Учебно-практ</w:t>
      </w:r>
      <w:proofErr w:type="spellEnd"/>
      <w:r w:rsidRPr="00CA572F">
        <w:rPr>
          <w:rFonts w:ascii="Times New Roman" w:hAnsi="Times New Roman" w:cs="Times New Roman"/>
          <w:color w:val="000000"/>
          <w:sz w:val="28"/>
          <w:szCs w:val="28"/>
        </w:rPr>
        <w:t xml:space="preserve">. пособие». – М., ООО «Издательство АСТ»: ООО «Издательство </w:t>
      </w:r>
      <w:proofErr w:type="spellStart"/>
      <w:r w:rsidRPr="00CA572F">
        <w:rPr>
          <w:rFonts w:ascii="Times New Roman" w:hAnsi="Times New Roman" w:cs="Times New Roman"/>
          <w:color w:val="000000"/>
          <w:sz w:val="28"/>
          <w:szCs w:val="28"/>
        </w:rPr>
        <w:t>Астрель</w:t>
      </w:r>
      <w:proofErr w:type="spellEnd"/>
      <w:r w:rsidRPr="00CA572F">
        <w:rPr>
          <w:rFonts w:ascii="Times New Roman" w:hAnsi="Times New Roman" w:cs="Times New Roman"/>
          <w:color w:val="000000"/>
          <w:sz w:val="28"/>
          <w:szCs w:val="28"/>
        </w:rPr>
        <w:t>», 2004. – 252 с.</w:t>
      </w: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t>3. Волович В.Г. «Академия выживания». – М., Толк, 1995. – 368 с.</w:t>
      </w: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t xml:space="preserve">4. Воробьев Ю.Л., </w:t>
      </w:r>
      <w:proofErr w:type="spellStart"/>
      <w:r w:rsidRPr="00CA572F">
        <w:rPr>
          <w:rFonts w:ascii="Times New Roman" w:hAnsi="Times New Roman" w:cs="Times New Roman"/>
          <w:color w:val="000000"/>
          <w:sz w:val="28"/>
          <w:szCs w:val="28"/>
        </w:rPr>
        <w:t>Локтионов</w:t>
      </w:r>
      <w:proofErr w:type="spellEnd"/>
      <w:r w:rsidRPr="00CA572F">
        <w:rPr>
          <w:rFonts w:ascii="Times New Roman" w:hAnsi="Times New Roman" w:cs="Times New Roman"/>
          <w:color w:val="000000"/>
          <w:sz w:val="28"/>
          <w:szCs w:val="28"/>
        </w:rPr>
        <w:t xml:space="preserve"> Н.И., Фалеев М.И., </w:t>
      </w:r>
      <w:proofErr w:type="spellStart"/>
      <w:r w:rsidRPr="00CA572F">
        <w:rPr>
          <w:rFonts w:ascii="Times New Roman" w:hAnsi="Times New Roman" w:cs="Times New Roman"/>
          <w:color w:val="000000"/>
          <w:sz w:val="28"/>
          <w:szCs w:val="28"/>
        </w:rPr>
        <w:t>Шахраманьян</w:t>
      </w:r>
      <w:proofErr w:type="spellEnd"/>
      <w:r w:rsidRPr="00CA572F">
        <w:rPr>
          <w:rFonts w:ascii="Times New Roman" w:hAnsi="Times New Roman" w:cs="Times New Roman"/>
          <w:color w:val="000000"/>
          <w:sz w:val="28"/>
          <w:szCs w:val="28"/>
        </w:rPr>
        <w:t xml:space="preserve"> М.А., С.К.Шойгу, </w:t>
      </w:r>
      <w:proofErr w:type="spellStart"/>
      <w:r w:rsidRPr="00CA572F">
        <w:rPr>
          <w:rFonts w:ascii="Times New Roman" w:hAnsi="Times New Roman" w:cs="Times New Roman"/>
          <w:color w:val="000000"/>
          <w:sz w:val="28"/>
          <w:szCs w:val="28"/>
        </w:rPr>
        <w:t>Шолох</w:t>
      </w:r>
      <w:proofErr w:type="spellEnd"/>
      <w:r w:rsidRPr="00CA572F">
        <w:rPr>
          <w:rFonts w:ascii="Times New Roman" w:hAnsi="Times New Roman" w:cs="Times New Roman"/>
          <w:color w:val="000000"/>
          <w:sz w:val="28"/>
          <w:szCs w:val="28"/>
        </w:rPr>
        <w:t xml:space="preserve"> В.П. «Катастрофы и человек». – М., АСТ-ЛТД, 1997.–256 с.</w:t>
      </w: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t xml:space="preserve">5. </w:t>
      </w:r>
      <w:proofErr w:type="spellStart"/>
      <w:r w:rsidRPr="00CA572F">
        <w:rPr>
          <w:rFonts w:ascii="Times New Roman" w:hAnsi="Times New Roman" w:cs="Times New Roman"/>
          <w:color w:val="000000"/>
          <w:sz w:val="28"/>
          <w:szCs w:val="28"/>
        </w:rPr>
        <w:t>Гостюшин</w:t>
      </w:r>
      <w:proofErr w:type="spellEnd"/>
      <w:r w:rsidRPr="00CA572F">
        <w:rPr>
          <w:rFonts w:ascii="Times New Roman" w:hAnsi="Times New Roman" w:cs="Times New Roman"/>
          <w:color w:val="000000"/>
          <w:sz w:val="28"/>
          <w:szCs w:val="28"/>
        </w:rPr>
        <w:t xml:space="preserve"> А. В. «Энциклопедия экстремальных ситуаций» - М., изд. «Зеркало», 1995.</w:t>
      </w:r>
    </w:p>
    <w:p w:rsidR="00CA572F" w:rsidRPr="00CA572F" w:rsidRDefault="00CA572F" w:rsidP="00315708">
      <w:pPr>
        <w:spacing w:line="240" w:lineRule="auto"/>
        <w:jc w:val="both"/>
        <w:rPr>
          <w:rFonts w:ascii="Times New Roman" w:hAnsi="Times New Roman" w:cs="Times New Roman"/>
          <w:color w:val="000000"/>
          <w:sz w:val="28"/>
          <w:szCs w:val="28"/>
        </w:rPr>
      </w:pPr>
      <w:r w:rsidRPr="00CA572F">
        <w:rPr>
          <w:rFonts w:ascii="Times New Roman" w:hAnsi="Times New Roman" w:cs="Times New Roman"/>
          <w:color w:val="000000"/>
          <w:sz w:val="28"/>
          <w:szCs w:val="28"/>
        </w:rPr>
        <w:lastRenderedPageBreak/>
        <w:t>6. Дэвис Б. «Энциклопедия выживания и спасения», пер. с а</w:t>
      </w:r>
      <w:r>
        <w:rPr>
          <w:rFonts w:ascii="Times New Roman" w:hAnsi="Times New Roman" w:cs="Times New Roman"/>
          <w:color w:val="000000"/>
          <w:sz w:val="28"/>
          <w:szCs w:val="28"/>
        </w:rPr>
        <w:t xml:space="preserve">нгл. – М., Вече, 1997. – 448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w:t>
      </w:r>
      <w:r w:rsidRPr="00CA572F">
        <w:rPr>
          <w:rFonts w:ascii="Times New Roman" w:hAnsi="Times New Roman" w:cs="Times New Roman"/>
          <w:color w:val="000000"/>
          <w:sz w:val="28"/>
          <w:szCs w:val="28"/>
        </w:rPr>
        <w:t>.</w:t>
      </w:r>
    </w:p>
    <w:p w:rsidR="00CA572F" w:rsidRPr="00CA572F" w:rsidRDefault="00837D74" w:rsidP="0031570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A572F" w:rsidRPr="00CA572F">
        <w:rPr>
          <w:rFonts w:ascii="Times New Roman" w:hAnsi="Times New Roman" w:cs="Times New Roman"/>
          <w:color w:val="000000"/>
          <w:sz w:val="28"/>
          <w:szCs w:val="28"/>
        </w:rPr>
        <w:t>. Ильин А.А. «Энциклопедия выживания в экстремальных ситуациях». – М., Изд-во ЭКСМО-Пресс, 2002. – 384 с.</w:t>
      </w:r>
    </w:p>
    <w:p w:rsidR="00CA572F" w:rsidRPr="00CA572F" w:rsidRDefault="00837D74" w:rsidP="0031570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CA572F" w:rsidRPr="00CA572F">
        <w:rPr>
          <w:rFonts w:ascii="Times New Roman" w:hAnsi="Times New Roman" w:cs="Times New Roman"/>
          <w:color w:val="000000"/>
          <w:sz w:val="28"/>
          <w:szCs w:val="28"/>
        </w:rPr>
        <w:t>. Карманная энциклопедия туриста./ Автор-сост. Шабанов А.Н. – М., «Вече», 2000.</w:t>
      </w:r>
    </w:p>
    <w:p w:rsidR="00CA572F" w:rsidRPr="00CA572F" w:rsidRDefault="00837D74" w:rsidP="0031570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CA572F" w:rsidRPr="00CA572F">
        <w:rPr>
          <w:rFonts w:ascii="Times New Roman" w:hAnsi="Times New Roman" w:cs="Times New Roman"/>
          <w:color w:val="000000"/>
          <w:sz w:val="28"/>
          <w:szCs w:val="28"/>
        </w:rPr>
        <w:t xml:space="preserve">. Краткий справочник туриста. Автор-составитель Штюрмер Ю.А., М., </w:t>
      </w:r>
      <w:proofErr w:type="spellStart"/>
      <w:r w:rsidR="00CA572F" w:rsidRPr="00CA572F">
        <w:rPr>
          <w:rFonts w:ascii="Times New Roman" w:hAnsi="Times New Roman" w:cs="Times New Roman"/>
          <w:color w:val="000000"/>
          <w:sz w:val="28"/>
          <w:szCs w:val="28"/>
        </w:rPr>
        <w:t>Профиздат</w:t>
      </w:r>
      <w:proofErr w:type="spellEnd"/>
      <w:r w:rsidR="00CA572F" w:rsidRPr="00CA572F">
        <w:rPr>
          <w:rFonts w:ascii="Times New Roman" w:hAnsi="Times New Roman" w:cs="Times New Roman"/>
          <w:color w:val="000000"/>
          <w:sz w:val="28"/>
          <w:szCs w:val="28"/>
        </w:rPr>
        <w:t>, 1985.</w:t>
      </w:r>
    </w:p>
    <w:p w:rsidR="00CA572F" w:rsidRPr="00CA572F" w:rsidRDefault="00837D74" w:rsidP="0031570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CA572F" w:rsidRPr="00CA572F">
        <w:rPr>
          <w:rFonts w:ascii="Times New Roman" w:hAnsi="Times New Roman" w:cs="Times New Roman"/>
          <w:color w:val="000000"/>
          <w:sz w:val="28"/>
          <w:szCs w:val="28"/>
        </w:rPr>
        <w:t xml:space="preserve">. Куликов В. М., </w:t>
      </w:r>
      <w:proofErr w:type="spellStart"/>
      <w:r w:rsidR="00CA572F" w:rsidRPr="00CA572F">
        <w:rPr>
          <w:rFonts w:ascii="Times New Roman" w:hAnsi="Times New Roman" w:cs="Times New Roman"/>
          <w:color w:val="000000"/>
          <w:sz w:val="28"/>
          <w:szCs w:val="28"/>
        </w:rPr>
        <w:t>Ротштейн</w:t>
      </w:r>
      <w:proofErr w:type="spellEnd"/>
      <w:r w:rsidR="00CA572F" w:rsidRPr="00CA572F">
        <w:rPr>
          <w:rFonts w:ascii="Times New Roman" w:hAnsi="Times New Roman" w:cs="Times New Roman"/>
          <w:color w:val="000000"/>
          <w:sz w:val="28"/>
          <w:szCs w:val="28"/>
        </w:rPr>
        <w:t xml:space="preserve"> Л. М., Константинова Ю.В. «Словарь юного тур</w:t>
      </w:r>
      <w:r>
        <w:rPr>
          <w:rFonts w:ascii="Times New Roman" w:hAnsi="Times New Roman" w:cs="Times New Roman"/>
          <w:color w:val="000000"/>
          <w:sz w:val="28"/>
          <w:szCs w:val="28"/>
        </w:rPr>
        <w:t>иста» - М., ЦДЮТ, 2003. – 76 с.</w:t>
      </w:r>
      <w:r w:rsidR="00CA572F">
        <w:rPr>
          <w:rFonts w:ascii="Times New Roman" w:hAnsi="Times New Roman" w:cs="Times New Roman"/>
          <w:color w:val="000000"/>
          <w:sz w:val="28"/>
          <w:szCs w:val="28"/>
        </w:rPr>
        <w:t>.</w:t>
      </w:r>
      <w:r w:rsidR="00CA572F" w:rsidRPr="00CA572F">
        <w:rPr>
          <w:rFonts w:ascii="Times New Roman" w:hAnsi="Times New Roman" w:cs="Times New Roman"/>
          <w:color w:val="000000"/>
          <w:sz w:val="28"/>
          <w:szCs w:val="28"/>
        </w:rPr>
        <w:t>.</w:t>
      </w:r>
    </w:p>
    <w:p w:rsidR="00837D74" w:rsidRDefault="00837D74" w:rsidP="00315708">
      <w:pPr>
        <w:spacing w:line="240" w:lineRule="auto"/>
        <w:jc w:val="both"/>
      </w:pPr>
      <w:r>
        <w:rPr>
          <w:rFonts w:ascii="Times New Roman" w:hAnsi="Times New Roman" w:cs="Times New Roman"/>
          <w:color w:val="000000"/>
          <w:sz w:val="28"/>
          <w:szCs w:val="28"/>
        </w:rPr>
        <w:t>11</w:t>
      </w:r>
      <w:r w:rsidR="00CA572F" w:rsidRPr="00CA572F">
        <w:rPr>
          <w:rFonts w:ascii="Times New Roman" w:hAnsi="Times New Roman" w:cs="Times New Roman"/>
          <w:color w:val="000000"/>
          <w:sz w:val="28"/>
          <w:szCs w:val="28"/>
        </w:rPr>
        <w:t xml:space="preserve">. Смирнов А.Т., Литвинов Е.Н., Фролов М.П., </w:t>
      </w:r>
      <w:proofErr w:type="spellStart"/>
      <w:r w:rsidR="00CA572F" w:rsidRPr="00CA572F">
        <w:rPr>
          <w:rFonts w:ascii="Times New Roman" w:hAnsi="Times New Roman" w:cs="Times New Roman"/>
          <w:color w:val="000000"/>
          <w:sz w:val="28"/>
          <w:szCs w:val="28"/>
        </w:rPr>
        <w:t>Латчук</w:t>
      </w:r>
      <w:proofErr w:type="spellEnd"/>
      <w:r w:rsidR="00CA572F" w:rsidRPr="00CA572F">
        <w:rPr>
          <w:rFonts w:ascii="Times New Roman" w:hAnsi="Times New Roman" w:cs="Times New Roman"/>
          <w:color w:val="000000"/>
          <w:sz w:val="28"/>
          <w:szCs w:val="28"/>
        </w:rPr>
        <w:t xml:space="preserve"> В.Н., С.В.Петров, Богоявленский И.Ф. «Основы безопасности жизнедеятельности». Учебник для 7-11 </w:t>
      </w:r>
      <w:proofErr w:type="spellStart"/>
      <w:r w:rsidR="00CA572F" w:rsidRPr="00CA572F">
        <w:rPr>
          <w:rFonts w:ascii="Times New Roman" w:hAnsi="Times New Roman" w:cs="Times New Roman"/>
          <w:color w:val="000000"/>
          <w:sz w:val="28"/>
          <w:szCs w:val="28"/>
        </w:rPr>
        <w:t>кл</w:t>
      </w:r>
      <w:proofErr w:type="spellEnd"/>
      <w:r w:rsidR="00CA572F" w:rsidRPr="00CA572F">
        <w:rPr>
          <w:rFonts w:ascii="Times New Roman" w:hAnsi="Times New Roman" w:cs="Times New Roman"/>
          <w:color w:val="000000"/>
          <w:sz w:val="28"/>
          <w:szCs w:val="28"/>
        </w:rPr>
        <w:t>. – 1-е изд. – М., Издательство АСТ, 1996. – 160 с.</w:t>
      </w:r>
    </w:p>
    <w:p w:rsidR="007F7D5F" w:rsidRPr="00315740" w:rsidRDefault="00837D74" w:rsidP="00315708">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bookmarkStart w:id="0" w:name="_GoBack"/>
      <w:bookmarkEnd w:id="0"/>
      <w:r w:rsidR="00CA572F" w:rsidRPr="00CA572F">
        <w:rPr>
          <w:rFonts w:ascii="Times New Roman" w:hAnsi="Times New Roman" w:cs="Times New Roman"/>
          <w:color w:val="000000"/>
          <w:sz w:val="28"/>
          <w:szCs w:val="28"/>
        </w:rPr>
        <w:t>Энциклопедия туриста. Гл</w:t>
      </w:r>
      <w:proofErr w:type="gramStart"/>
      <w:r w:rsidR="00CA572F" w:rsidRPr="00CA572F">
        <w:rPr>
          <w:rFonts w:ascii="Times New Roman" w:hAnsi="Times New Roman" w:cs="Times New Roman"/>
          <w:color w:val="000000"/>
          <w:sz w:val="28"/>
          <w:szCs w:val="28"/>
        </w:rPr>
        <w:t>.р</w:t>
      </w:r>
      <w:proofErr w:type="gramEnd"/>
      <w:r w:rsidR="00CA572F" w:rsidRPr="00CA572F">
        <w:rPr>
          <w:rFonts w:ascii="Times New Roman" w:hAnsi="Times New Roman" w:cs="Times New Roman"/>
          <w:color w:val="000000"/>
          <w:sz w:val="28"/>
          <w:szCs w:val="28"/>
        </w:rPr>
        <w:t>ед. Тамм Е.И., М., Большая российская энциклопедия, 1993</w:t>
      </w:r>
    </w:p>
    <w:sectPr w:rsidR="007F7D5F" w:rsidRPr="00315740" w:rsidSect="00075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52378"/>
    <w:rsid w:val="000115FA"/>
    <w:rsid w:val="00014B03"/>
    <w:rsid w:val="0002279A"/>
    <w:rsid w:val="000522CF"/>
    <w:rsid w:val="00075E46"/>
    <w:rsid w:val="000B2337"/>
    <w:rsid w:val="001343E2"/>
    <w:rsid w:val="00143E83"/>
    <w:rsid w:val="001734EA"/>
    <w:rsid w:val="001D0BDA"/>
    <w:rsid w:val="001F6194"/>
    <w:rsid w:val="002F26A2"/>
    <w:rsid w:val="00315708"/>
    <w:rsid w:val="00315740"/>
    <w:rsid w:val="00383643"/>
    <w:rsid w:val="003A631C"/>
    <w:rsid w:val="003D43AF"/>
    <w:rsid w:val="004214F4"/>
    <w:rsid w:val="004452B7"/>
    <w:rsid w:val="00451A00"/>
    <w:rsid w:val="00455274"/>
    <w:rsid w:val="00467546"/>
    <w:rsid w:val="0049751B"/>
    <w:rsid w:val="004C26A4"/>
    <w:rsid w:val="00550CA4"/>
    <w:rsid w:val="00552378"/>
    <w:rsid w:val="005F4F22"/>
    <w:rsid w:val="007F7D5F"/>
    <w:rsid w:val="00837D74"/>
    <w:rsid w:val="0084736F"/>
    <w:rsid w:val="008D4205"/>
    <w:rsid w:val="00923BD8"/>
    <w:rsid w:val="00A10CAE"/>
    <w:rsid w:val="00A52185"/>
    <w:rsid w:val="00A7358C"/>
    <w:rsid w:val="00A818F5"/>
    <w:rsid w:val="00AD6D9C"/>
    <w:rsid w:val="00AE2ABE"/>
    <w:rsid w:val="00B50EAF"/>
    <w:rsid w:val="00B55306"/>
    <w:rsid w:val="00B6021E"/>
    <w:rsid w:val="00C639BB"/>
    <w:rsid w:val="00C7584E"/>
    <w:rsid w:val="00CA572F"/>
    <w:rsid w:val="00DC22C9"/>
    <w:rsid w:val="00E22C73"/>
    <w:rsid w:val="00E84972"/>
    <w:rsid w:val="00EE67B4"/>
    <w:rsid w:val="00F848C0"/>
    <w:rsid w:val="00FA0555"/>
    <w:rsid w:val="00FC59EB"/>
    <w:rsid w:val="00FF6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CA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5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0CA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5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7876-9391-4953-94A3-A84897DA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28</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2019-09-04T02:54:00Z</dcterms:created>
  <dcterms:modified xsi:type="dcterms:W3CDTF">2019-12-23T03:27:00Z</dcterms:modified>
</cp:coreProperties>
</file>