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A" w:rsidRPr="00426090" w:rsidRDefault="00FC5D31" w:rsidP="00AB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танцевального искусства</w:t>
      </w:r>
      <w:r w:rsidR="00FB0357" w:rsidRPr="00426090">
        <w:rPr>
          <w:rFonts w:ascii="Times New Roman" w:hAnsi="Times New Roman" w:cs="Times New Roman"/>
          <w:b/>
          <w:sz w:val="24"/>
          <w:szCs w:val="24"/>
        </w:rPr>
        <w:t>»</w:t>
      </w:r>
    </w:p>
    <w:p w:rsidR="00FB0357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FC5D31">
        <w:rPr>
          <w:rFonts w:ascii="Times New Roman" w:hAnsi="Times New Roman" w:cs="Times New Roman"/>
          <w:sz w:val="24"/>
          <w:szCs w:val="24"/>
        </w:rPr>
        <w:t xml:space="preserve"> 7-12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26090" w:rsidRDefault="001D0E0C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С</w:t>
      </w:r>
      <w:r w:rsidR="00426090" w:rsidRPr="001D0E0C">
        <w:rPr>
          <w:rFonts w:ascii="Times New Roman" w:hAnsi="Times New Roman" w:cs="Times New Roman"/>
          <w:b/>
          <w:sz w:val="24"/>
          <w:szCs w:val="24"/>
        </w:rPr>
        <w:t>рок реализации:</w:t>
      </w:r>
      <w:r w:rsidR="00FC5D31">
        <w:rPr>
          <w:rFonts w:ascii="Times New Roman" w:hAnsi="Times New Roman" w:cs="Times New Roman"/>
          <w:sz w:val="24"/>
          <w:szCs w:val="24"/>
        </w:rPr>
        <w:t xml:space="preserve"> 5 лет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="00FC5D31">
        <w:rPr>
          <w:rFonts w:ascii="Times New Roman" w:hAnsi="Times New Roman" w:cs="Times New Roman"/>
          <w:sz w:val="24"/>
          <w:szCs w:val="24"/>
        </w:rPr>
        <w:t>: базовый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426090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1D0E0C" w:rsidRPr="00AB11CB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Ф</w:t>
      </w:r>
      <w:r w:rsidR="00634333" w:rsidRPr="001D0E0C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634333" w:rsidRPr="00426090">
        <w:rPr>
          <w:rFonts w:ascii="Times New Roman" w:hAnsi="Times New Roman" w:cs="Times New Roman"/>
          <w:sz w:val="24"/>
          <w:szCs w:val="24"/>
        </w:rPr>
        <w:t>: очная</w:t>
      </w:r>
    </w:p>
    <w:p w:rsidR="001D0E0C" w:rsidRDefault="00C315A5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FC5D31" w:rsidRPr="000D275B" w:rsidRDefault="00FC5D31" w:rsidP="000D2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75B">
        <w:rPr>
          <w:rFonts w:ascii="Times New Roman" w:eastAsia="Calibri" w:hAnsi="Times New Roman" w:cs="Times New Roman"/>
          <w:sz w:val="24"/>
          <w:szCs w:val="24"/>
        </w:rPr>
        <w:t>Танцевальное искусство – многоплановое распространённое явление. Танец откликается на все события жизни людей, охватывая все стороны его существования, поэтому танец – это один из способов познания о жизни человека, его отношении к окружающей действительности. П</w:t>
      </w:r>
      <w:r w:rsidRPr="000D275B">
        <w:rPr>
          <w:rFonts w:ascii="Times New Roman" w:hAnsi="Times New Roman" w:cs="Times New Roman"/>
          <w:sz w:val="24"/>
          <w:szCs w:val="24"/>
        </w:rPr>
        <w:t>рограммы по хореографии «</w:t>
      </w:r>
      <w:r w:rsidRPr="000D275B">
        <w:rPr>
          <w:rFonts w:ascii="Times New Roman" w:hAnsi="Times New Roman" w:cs="Times New Roman"/>
          <w:bCs/>
          <w:sz w:val="24"/>
          <w:szCs w:val="24"/>
        </w:rPr>
        <w:t>Мир танцевального искусства</w:t>
      </w:r>
      <w:r w:rsidRPr="000D275B">
        <w:rPr>
          <w:rFonts w:ascii="Times New Roman" w:hAnsi="Times New Roman" w:cs="Times New Roman"/>
          <w:sz w:val="24"/>
          <w:szCs w:val="24"/>
        </w:rPr>
        <w:t xml:space="preserve">» определена тем, что ориентирует обучающегося на приобщение к танцевально-музыкальной культуре, применение полученных знаний, умений и навыков хореографического творчества в повседневной деятельности. </w:t>
      </w:r>
      <w:r w:rsidRPr="000D275B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систематическому хореографическому образованию и воспитанию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искусства. </w:t>
      </w:r>
      <w:r w:rsidRPr="000D275B">
        <w:rPr>
          <w:rFonts w:ascii="Times New Roman" w:eastAsia="Calibri" w:hAnsi="Times New Roman" w:cs="Times New Roman"/>
          <w:sz w:val="24"/>
          <w:szCs w:val="24"/>
        </w:rPr>
        <w:t>Для зачисления в объединение специальной подготовки не требуется. Могут быть приняты дети с навыками, так и без навыков.</w:t>
      </w:r>
    </w:p>
    <w:p w:rsidR="00FC5D31" w:rsidRDefault="00B560D3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FC5D31" w:rsidRPr="00FC5D31" w:rsidRDefault="00FC5D31" w:rsidP="00FC5D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D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и физическое развитие, раскрытие индивидуальных возможностей личности ребенка в целом и его определенных способностей.</w:t>
      </w:r>
    </w:p>
    <w:p w:rsidR="00FC5D31" w:rsidRPr="00FC5D31" w:rsidRDefault="00FC5D31" w:rsidP="00FC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поиске профессиональной ориентации и адаптации его в современных условиях жизни. Создание творческого коллектива.</w:t>
      </w:r>
    </w:p>
    <w:p w:rsidR="00B560D3" w:rsidRPr="001949FA" w:rsidRDefault="00B560D3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9FA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5B6EC8" w:rsidRPr="005B6EC8" w:rsidRDefault="005B6EC8" w:rsidP="005B6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9FA">
        <w:rPr>
          <w:rFonts w:ascii="Times New Roman" w:eastAsia="Calibri" w:hAnsi="Times New Roman" w:cs="Times New Roman"/>
          <w:sz w:val="24"/>
          <w:szCs w:val="24"/>
        </w:rPr>
        <w:t>О</w:t>
      </w:r>
      <w:r w:rsidRPr="005B6EC8">
        <w:rPr>
          <w:rFonts w:ascii="Times New Roman" w:eastAsia="Calibri" w:hAnsi="Times New Roman" w:cs="Times New Roman"/>
          <w:sz w:val="24"/>
          <w:szCs w:val="24"/>
        </w:rPr>
        <w:t>бучающиеся будут знать и уметь:</w:t>
      </w:r>
    </w:p>
    <w:p w:rsidR="005B6EC8" w:rsidRPr="005B6EC8" w:rsidRDefault="005B6EC8" w:rsidP="005B6E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EC8">
        <w:rPr>
          <w:rFonts w:ascii="Times New Roman" w:eastAsia="Calibri" w:hAnsi="Times New Roman" w:cs="Times New Roman"/>
          <w:sz w:val="24"/>
          <w:szCs w:val="24"/>
        </w:rPr>
        <w:t>Свободно пользоваться движениями;</w:t>
      </w:r>
    </w:p>
    <w:p w:rsidR="005B6EC8" w:rsidRPr="005B6EC8" w:rsidRDefault="005B6EC8" w:rsidP="005B6E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EC8">
        <w:rPr>
          <w:rFonts w:ascii="Times New Roman" w:eastAsia="Calibri" w:hAnsi="Times New Roman" w:cs="Times New Roman"/>
          <w:sz w:val="24"/>
          <w:szCs w:val="24"/>
        </w:rPr>
        <w:t>Овладеть основными навыками классического танца;</w:t>
      </w:r>
    </w:p>
    <w:p w:rsidR="005B6EC8" w:rsidRPr="005B6EC8" w:rsidRDefault="005B6EC8" w:rsidP="005B6E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EC8">
        <w:rPr>
          <w:rFonts w:ascii="Times New Roman" w:eastAsia="Calibri" w:hAnsi="Times New Roman" w:cs="Times New Roman"/>
          <w:sz w:val="24"/>
          <w:szCs w:val="24"/>
        </w:rPr>
        <w:t>Умение держаться на сцене;</w:t>
      </w:r>
    </w:p>
    <w:p w:rsidR="005B6EC8" w:rsidRPr="005B6EC8" w:rsidRDefault="005B6EC8" w:rsidP="005B6E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EC8">
        <w:rPr>
          <w:rFonts w:ascii="Times New Roman" w:eastAsia="Calibri" w:hAnsi="Times New Roman" w:cs="Times New Roman"/>
          <w:sz w:val="24"/>
          <w:szCs w:val="24"/>
        </w:rPr>
        <w:t>Понимать и интересоваться фольклором, народными танцами, связывать характер танца с образом жизни народа и окружающей средой;</w:t>
      </w:r>
    </w:p>
    <w:p w:rsidR="005B6EC8" w:rsidRPr="005B6EC8" w:rsidRDefault="005B6EC8" w:rsidP="005B6E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EC8">
        <w:rPr>
          <w:rFonts w:ascii="Times New Roman" w:eastAsia="Calibri" w:hAnsi="Times New Roman" w:cs="Times New Roman"/>
          <w:sz w:val="24"/>
          <w:szCs w:val="24"/>
        </w:rPr>
        <w:t>Полюбить музыкально-хореографическое профессиональное искусство, уметь разбираться в его специфике, уметь оценить хореографическое произведение с позиции содержательности и художественности;</w:t>
      </w:r>
    </w:p>
    <w:p w:rsidR="005B6EC8" w:rsidRPr="005B6EC8" w:rsidRDefault="005B6EC8" w:rsidP="005B6E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EC8">
        <w:rPr>
          <w:rFonts w:ascii="Times New Roman" w:eastAsia="Calibri" w:hAnsi="Times New Roman" w:cs="Times New Roman"/>
          <w:sz w:val="24"/>
          <w:szCs w:val="24"/>
        </w:rPr>
        <w:t>Уметь трудиться в художественном коллективе, подчинять свои личные интересы деятельности коллектива, иметь чувство «товарищеского локтя», уважение к партнёру, к зрителю, ценить красоту дружбы, быть требовательным к себе и к другим.</w:t>
      </w:r>
    </w:p>
    <w:p w:rsidR="00863058" w:rsidRPr="001949FA" w:rsidRDefault="00863058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9FA">
        <w:rPr>
          <w:rFonts w:ascii="Times New Roman" w:hAnsi="Times New Roman" w:cs="Times New Roman"/>
          <w:b/>
          <w:sz w:val="24"/>
          <w:szCs w:val="24"/>
        </w:rPr>
        <w:t>Особые условия проведения</w:t>
      </w:r>
    </w:p>
    <w:p w:rsidR="00C315A5" w:rsidRPr="001949FA" w:rsidRDefault="00863058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949FA">
        <w:rPr>
          <w:rFonts w:ascii="Times New Roman" w:hAnsi="Times New Roman" w:cs="Times New Roman"/>
          <w:sz w:val="24"/>
          <w:szCs w:val="24"/>
        </w:rPr>
        <w:t>Занятия проводятся в помещении центра, специально оборудованном кабинете, приспособленном к данной деятельности.</w:t>
      </w:r>
      <w:r w:rsidR="00C315A5" w:rsidRPr="001949FA">
        <w:rPr>
          <w:rFonts w:ascii="Times New Roman" w:hAnsi="Times New Roman" w:cs="Times New Roman"/>
          <w:sz w:val="24"/>
          <w:szCs w:val="24"/>
        </w:rPr>
        <w:tab/>
      </w:r>
    </w:p>
    <w:p w:rsidR="000D275B" w:rsidRPr="001949FA" w:rsidRDefault="001949FA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49FA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база:</w:t>
      </w:r>
    </w:p>
    <w:p w:rsidR="003F0ABA" w:rsidRPr="000D275B" w:rsidRDefault="003F0ABA" w:rsidP="003F0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0D275B">
        <w:rPr>
          <w:rFonts w:ascii="Times New Roman" w:eastAsia="Calibri" w:hAnsi="Times New Roman" w:cs="Times New Roman"/>
          <w:sz w:val="24"/>
          <w:szCs w:val="24"/>
        </w:rPr>
        <w:t>анцева</w:t>
      </w:r>
      <w:r>
        <w:rPr>
          <w:rFonts w:ascii="Times New Roman" w:eastAsia="Calibri" w:hAnsi="Times New Roman" w:cs="Times New Roman"/>
          <w:sz w:val="24"/>
          <w:szCs w:val="24"/>
        </w:rPr>
        <w:t>льный зал с зеркалами</w:t>
      </w:r>
      <w:r w:rsidRPr="000D275B">
        <w:rPr>
          <w:rFonts w:ascii="Times New Roman" w:eastAsia="Calibri" w:hAnsi="Times New Roman" w:cs="Times New Roman"/>
          <w:sz w:val="24"/>
          <w:szCs w:val="24"/>
        </w:rPr>
        <w:t xml:space="preserve">, станки для занятий экзерсисом; инвентарь; репетиционный зал; музыкальный центр; </w:t>
      </w:r>
      <w:r w:rsidRPr="000D275B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0D275B">
        <w:rPr>
          <w:rFonts w:ascii="Times New Roman" w:eastAsia="Calibri" w:hAnsi="Times New Roman" w:cs="Times New Roman"/>
          <w:sz w:val="24"/>
          <w:szCs w:val="24"/>
        </w:rPr>
        <w:t xml:space="preserve">-диски; </w:t>
      </w:r>
      <w:r w:rsidRPr="000D275B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0D275B">
        <w:rPr>
          <w:rFonts w:ascii="Times New Roman" w:eastAsia="Calibri" w:hAnsi="Times New Roman" w:cs="Times New Roman"/>
          <w:sz w:val="24"/>
          <w:szCs w:val="24"/>
        </w:rPr>
        <w:t>-флэш; телевизор</w:t>
      </w:r>
      <w:r>
        <w:rPr>
          <w:rFonts w:ascii="Times New Roman" w:eastAsia="Calibri" w:hAnsi="Times New Roman" w:cs="Times New Roman"/>
          <w:sz w:val="24"/>
          <w:szCs w:val="24"/>
        </w:rPr>
        <w:t>, костюмы, и</w:t>
      </w:r>
      <w:r w:rsidRPr="000D275B">
        <w:rPr>
          <w:rFonts w:ascii="Times New Roman" w:eastAsia="Calibri" w:hAnsi="Times New Roman" w:cs="Times New Roman"/>
          <w:sz w:val="24"/>
          <w:szCs w:val="24"/>
        </w:rPr>
        <w:t>ллюстрации, наглядные пособия, видеоматериалы.</w:t>
      </w:r>
    </w:p>
    <w:p w:rsidR="001949FA" w:rsidRPr="003F0ABA" w:rsidRDefault="000D275B" w:rsidP="003F0A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949FA">
        <w:rPr>
          <w:rFonts w:ascii="Times New Roman" w:eastAsia="Calibri" w:hAnsi="Times New Roman" w:cs="Times New Roman"/>
          <w:sz w:val="24"/>
          <w:szCs w:val="24"/>
        </w:rPr>
        <w:t>Обучающиеся должны быть одеты в удобную репетиционную форму, не с</w:t>
      </w:r>
      <w:r w:rsidR="001949FA" w:rsidRPr="001949FA">
        <w:rPr>
          <w:rFonts w:ascii="Times New Roman" w:eastAsia="Calibri" w:hAnsi="Times New Roman" w:cs="Times New Roman"/>
          <w:sz w:val="24"/>
          <w:szCs w:val="24"/>
        </w:rPr>
        <w:t>тесняющие движений, танцевальную обувь.</w:t>
      </w:r>
    </w:p>
    <w:p w:rsidR="001949FA" w:rsidRPr="001949FA" w:rsidRDefault="001949F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949FA" w:rsidRPr="001949FA" w:rsidSect="00FB03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504"/>
    <w:multiLevelType w:val="hybridMultilevel"/>
    <w:tmpl w:val="9B72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5A10"/>
    <w:multiLevelType w:val="hybridMultilevel"/>
    <w:tmpl w:val="2008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6FA1"/>
    <w:multiLevelType w:val="hybridMultilevel"/>
    <w:tmpl w:val="7B04C32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135143CA"/>
    <w:multiLevelType w:val="hybridMultilevel"/>
    <w:tmpl w:val="0AF2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2507A"/>
    <w:multiLevelType w:val="hybridMultilevel"/>
    <w:tmpl w:val="14B0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2BA6"/>
    <w:multiLevelType w:val="hybridMultilevel"/>
    <w:tmpl w:val="9F58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C0CEA"/>
    <w:multiLevelType w:val="hybridMultilevel"/>
    <w:tmpl w:val="B4B2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E33A5"/>
    <w:multiLevelType w:val="hybridMultilevel"/>
    <w:tmpl w:val="072A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16E69"/>
    <w:multiLevelType w:val="hybridMultilevel"/>
    <w:tmpl w:val="3C78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E7214"/>
    <w:multiLevelType w:val="hybridMultilevel"/>
    <w:tmpl w:val="4ECE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939CE"/>
    <w:multiLevelType w:val="hybridMultilevel"/>
    <w:tmpl w:val="6832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532D9"/>
    <w:multiLevelType w:val="hybridMultilevel"/>
    <w:tmpl w:val="43EA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A4FD0"/>
    <w:multiLevelType w:val="hybridMultilevel"/>
    <w:tmpl w:val="1808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62EF0"/>
    <w:multiLevelType w:val="hybridMultilevel"/>
    <w:tmpl w:val="6B88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EE1"/>
    <w:rsid w:val="00092576"/>
    <w:rsid w:val="000A0383"/>
    <w:rsid w:val="000B4A1F"/>
    <w:rsid w:val="000D275B"/>
    <w:rsid w:val="001949FA"/>
    <w:rsid w:val="001D0E0C"/>
    <w:rsid w:val="0021134A"/>
    <w:rsid w:val="00294D82"/>
    <w:rsid w:val="002A3A54"/>
    <w:rsid w:val="00342C89"/>
    <w:rsid w:val="003B7D99"/>
    <w:rsid w:val="003F0ABA"/>
    <w:rsid w:val="00406A13"/>
    <w:rsid w:val="0041129F"/>
    <w:rsid w:val="00426090"/>
    <w:rsid w:val="005718D6"/>
    <w:rsid w:val="005B6EC8"/>
    <w:rsid w:val="00634333"/>
    <w:rsid w:val="006D08F3"/>
    <w:rsid w:val="0072069F"/>
    <w:rsid w:val="007718D1"/>
    <w:rsid w:val="00833EE1"/>
    <w:rsid w:val="00863058"/>
    <w:rsid w:val="00AB11CB"/>
    <w:rsid w:val="00B560D3"/>
    <w:rsid w:val="00BA759A"/>
    <w:rsid w:val="00C038BC"/>
    <w:rsid w:val="00C315A5"/>
    <w:rsid w:val="00C935C4"/>
    <w:rsid w:val="00F064CF"/>
    <w:rsid w:val="00F0654A"/>
    <w:rsid w:val="00FB0357"/>
    <w:rsid w:val="00FC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A5"/>
    <w:pPr>
      <w:spacing w:after="0" w:line="240" w:lineRule="auto"/>
    </w:pPr>
  </w:style>
  <w:style w:type="table" w:customStyle="1" w:styleId="4">
    <w:name w:val="Сетка таблицы4"/>
    <w:basedOn w:val="a1"/>
    <w:next w:val="a5"/>
    <w:uiPriority w:val="39"/>
    <w:rsid w:val="000D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D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275B"/>
    <w:pPr>
      <w:spacing w:after="200" w:line="276" w:lineRule="auto"/>
      <w:ind w:left="720"/>
      <w:contextualSpacing/>
      <w:jc w:val="both"/>
    </w:pPr>
    <w:rPr>
      <w:rFonts w:eastAsia="Times New Roman"/>
      <w:sz w:val="20"/>
      <w:szCs w:val="20"/>
    </w:rPr>
  </w:style>
  <w:style w:type="table" w:customStyle="1" w:styleId="3">
    <w:name w:val="Сетка таблицы3"/>
    <w:basedOn w:val="a1"/>
    <w:next w:val="a5"/>
    <w:uiPriority w:val="39"/>
    <w:rsid w:val="000D275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39"/>
    <w:rsid w:val="000D275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7D9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ЦДТ</cp:lastModifiedBy>
  <cp:revision>15</cp:revision>
  <dcterms:created xsi:type="dcterms:W3CDTF">2018-09-20T01:57:00Z</dcterms:created>
  <dcterms:modified xsi:type="dcterms:W3CDTF">2019-08-07T01:08:00Z</dcterms:modified>
</cp:coreProperties>
</file>