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4B" w:rsidRPr="003A2675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центр детского творчества Найхинского сельского поселения Нанайского муниципального района Хабаровского края</w:t>
      </w:r>
    </w:p>
    <w:p w:rsidR="0052674B" w:rsidRPr="003A2675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Принята на заседании</w:t>
      </w:r>
      <w:proofErr w:type="gramStart"/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У</w:t>
      </w:r>
      <w:proofErr w:type="gramEnd"/>
      <w:r w:rsidRPr="003A2675">
        <w:rPr>
          <w:rFonts w:ascii="Times New Roman" w:eastAsia="Calibri" w:hAnsi="Times New Roman" w:cs="Times New Roman"/>
          <w:sz w:val="28"/>
          <w:szCs w:val="28"/>
        </w:rPr>
        <w:t>тверждаю:</w:t>
      </w: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совета                                       И.о. директора МАОУ ДО ЦДТ                                                                          </w:t>
      </w: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от «_____»__________2018г.                              Л.П. Бельды</w:t>
      </w: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протокол №____________                                  «____»____________2018г.</w:t>
      </w: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экспериментальная программа художественной направленност</w:t>
      </w:r>
      <w:r>
        <w:rPr>
          <w:rFonts w:ascii="Times New Roman" w:eastAsia="Calibri" w:hAnsi="Times New Roman" w:cs="Times New Roman"/>
          <w:sz w:val="28"/>
          <w:szCs w:val="28"/>
        </w:rPr>
        <w:t>и "Основы фотографии</w:t>
      </w: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" </w:t>
      </w:r>
    </w:p>
    <w:p w:rsidR="0052674B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Возраст детей:  8 -16 лет</w:t>
      </w: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>Срок реализации: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83EC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3A2675" w:rsidRDefault="0052674B" w:rsidP="005267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                                                                    </w:t>
      </w:r>
    </w:p>
    <w:p w:rsidR="0052674B" w:rsidRPr="003A2675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Киле Элла Ивановна </w:t>
      </w:r>
    </w:p>
    <w:p w:rsidR="0052674B" w:rsidRPr="003C3A74" w:rsidRDefault="0052674B" w:rsidP="005267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A2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педагог дополнительного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</w:p>
    <w:p w:rsidR="0052674B" w:rsidRDefault="0052674B" w:rsidP="00526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74B" w:rsidRDefault="0052674B" w:rsidP="007B57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7B57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Найхин</w:t>
      </w:r>
    </w:p>
    <w:p w:rsidR="007B5721" w:rsidRPr="007B5721" w:rsidRDefault="0052674B" w:rsidP="0052674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7B5721" w:rsidRPr="007B572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Программа «Основы фотографии» имеет научно-техническую направленность, </w:t>
      </w:r>
      <w:bookmarkStart w:id="0" w:name="_GoBack"/>
      <w:bookmarkEnd w:id="0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получения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дополнительного образования в области новых информационных технологий.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ab/>
        <w:t>Актуальность и педагогическая целесообразность разработки и реализации данной программы вызваны необходимостью внедрения новых идей, принципов, педагогических технологий. Программа  базируется на использовании современной техники, свободного программного обеспечения, что  имеет значительные творческие перспективы и предусматривает  изменение свойств и качеств личности обучающегося  в соответствии с целями и задачами программы. В процессе фотосессий, сканирования, обработки фотографий дети получают знания и навыки, которые не даются в школе, изучают работу фототехники,  сохраняют историю с помощью  современных методов работы с фотографией.</w:t>
      </w:r>
    </w:p>
    <w:p w:rsidR="007B5721" w:rsidRPr="007B5721" w:rsidRDefault="007B5721" w:rsidP="007B572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Новизна программы и её отличительные особенности от подобных предметных программ заключается в расширении знаний, умений и навыков обучающихся, открывает новые  возможности деятельности юных фотографов посредством использования цифровой фотоаппаратуры и компьютерной техники, позволяющей сохранить архивные и любительские фотографии, создать фото архивы, в том числе и семейные. Россия – страна с давними фотографическими традициями. Трудно представить себе семью без фото архивов и жизнь без фотографии и кино.</w:t>
      </w:r>
      <w:r w:rsidRPr="007B5721">
        <w:rPr>
          <w:rFonts w:ascii="Times New Roman" w:eastAsia="Calibri" w:hAnsi="Times New Roman" w:cs="Times New Roman"/>
          <w:sz w:val="28"/>
          <w:szCs w:val="28"/>
        </w:rPr>
        <w:cr/>
      </w:r>
      <w:r w:rsidRPr="007B5721">
        <w:rPr>
          <w:rFonts w:ascii="Times New Roman" w:eastAsia="Calibri" w:hAnsi="Times New Roman" w:cs="Times New Roman"/>
          <w:b/>
          <w:sz w:val="28"/>
          <w:szCs w:val="28"/>
        </w:rPr>
        <w:t>Цель данной программы</w:t>
      </w: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-  развитие творческих технических и художественных способностей детей, с учетом индивидуальности каждого, посредством изучения фотодела и компьютерной обработки фотографий.</w:t>
      </w:r>
    </w:p>
    <w:p w:rsidR="007B5721" w:rsidRPr="007B5721" w:rsidRDefault="007B5721" w:rsidP="007B5721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обучить детей: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основам техники безопасности при работе с фотоаппаратурой, компьютером, сканером, принтером;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основным сравнительным параметрам фотоаппаратуры, ПК и др. техники;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работе с цифровым фотоаппаратом и другой техникой: ПК, сканером, принтером;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приемам проведения фотосъемки, цифровой обработки  изображений, подготовки их к фотопечати;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различным  жанрам художественной фотографии и их специфики;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коллажи на определенную тематику;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технологии цифровой обработки фотографий с элементами дизайна, созданию слайд-шоу;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технике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сканографии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содействовать формированию чувства коллективизма и взаимопомощи.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воспитать эстетический вкус;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развить познавательный интерес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к фотоделу;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развить познавательную активность, самостоятельность и инициативность обучающихся;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развить смекалку, изобретательность, любознательность и интерес к фототехнике.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Возраст обучающихся, на которых рассчитана данная образовательная программа  10- 16 лет.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По возрасту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распределяются следующим образом:</w:t>
      </w:r>
    </w:p>
    <w:p w:rsidR="007B5721" w:rsidRPr="007B5721" w:rsidRDefault="00383EC9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B5721" w:rsidRPr="007B5721">
        <w:rPr>
          <w:rFonts w:ascii="Times New Roman" w:eastAsia="Calibri" w:hAnsi="Times New Roman" w:cs="Times New Roman"/>
          <w:sz w:val="28"/>
          <w:szCs w:val="28"/>
        </w:rPr>
        <w:t>год обучения 10-12 лет;</w:t>
      </w:r>
    </w:p>
    <w:p w:rsidR="007B5721" w:rsidRPr="007B5721" w:rsidRDefault="00383EC9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B5721" w:rsidRPr="007B5721">
        <w:rPr>
          <w:rFonts w:ascii="Times New Roman" w:eastAsia="Calibri" w:hAnsi="Times New Roman" w:cs="Times New Roman"/>
          <w:sz w:val="28"/>
          <w:szCs w:val="28"/>
        </w:rPr>
        <w:t xml:space="preserve"> год обучения 11-16 лет.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Принимаются все желающие, имеющие творческие наклонности. Форма обучения групповая.   Наполняемость группы первого года обучения 12 чел., второго года обучения 10 чел. 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Срок реа</w:t>
      </w:r>
      <w:r w:rsidR="00726983">
        <w:rPr>
          <w:rFonts w:ascii="Times New Roman" w:eastAsia="Calibri" w:hAnsi="Times New Roman" w:cs="Times New Roman"/>
          <w:sz w:val="28"/>
          <w:szCs w:val="28"/>
        </w:rPr>
        <w:t>лизации программы 2 года. В 1- год обучения  2</w:t>
      </w:r>
      <w:r w:rsidRPr="007B5721">
        <w:rPr>
          <w:rFonts w:ascii="Times New Roman" w:eastAsia="Calibri" w:hAnsi="Times New Roman" w:cs="Times New Roman"/>
          <w:sz w:val="28"/>
          <w:szCs w:val="28"/>
        </w:rPr>
        <w:t>часа учебных з</w:t>
      </w:r>
      <w:r w:rsidR="00726983">
        <w:rPr>
          <w:rFonts w:ascii="Times New Roman" w:eastAsia="Calibri" w:hAnsi="Times New Roman" w:cs="Times New Roman"/>
          <w:sz w:val="28"/>
          <w:szCs w:val="28"/>
        </w:rPr>
        <w:t>анятий еженедельно: по 2 часа 1</w:t>
      </w:r>
      <w:r w:rsidRPr="007B5721">
        <w:rPr>
          <w:rFonts w:ascii="Times New Roman" w:eastAsia="Calibri" w:hAnsi="Times New Roman" w:cs="Times New Roman"/>
          <w:sz w:val="28"/>
          <w:szCs w:val="28"/>
        </w:rPr>
        <w:t>раза в неделю; 2</w:t>
      </w:r>
      <w:r w:rsidR="00726983">
        <w:rPr>
          <w:rFonts w:ascii="Times New Roman" w:eastAsia="Calibri" w:hAnsi="Times New Roman" w:cs="Times New Roman"/>
          <w:sz w:val="28"/>
          <w:szCs w:val="28"/>
        </w:rPr>
        <w:t>-ой год обучения — 2  часа еженедельно: по 2 час. 1</w:t>
      </w: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72698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B5721">
        <w:rPr>
          <w:rFonts w:ascii="Times New Roman" w:eastAsia="Calibri" w:hAnsi="Times New Roman" w:cs="Times New Roman"/>
          <w:sz w:val="28"/>
          <w:szCs w:val="28"/>
        </w:rPr>
        <w:t>в неде</w:t>
      </w:r>
      <w:r w:rsidR="00726983">
        <w:rPr>
          <w:rFonts w:ascii="Times New Roman" w:eastAsia="Calibri" w:hAnsi="Times New Roman" w:cs="Times New Roman"/>
          <w:sz w:val="28"/>
          <w:szCs w:val="28"/>
        </w:rPr>
        <w:t>лю</w:t>
      </w:r>
      <w:r w:rsidRPr="007B5721">
        <w:rPr>
          <w:rFonts w:ascii="Times New Roman" w:eastAsia="Calibri" w:hAnsi="Times New Roman" w:cs="Times New Roman"/>
          <w:sz w:val="28"/>
          <w:szCs w:val="28"/>
        </w:rPr>
        <w:t>. Объем  часов в год составляет: в г</w:t>
      </w:r>
      <w:r w:rsidR="00726983">
        <w:rPr>
          <w:rFonts w:ascii="Times New Roman" w:eastAsia="Calibri" w:hAnsi="Times New Roman" w:cs="Times New Roman"/>
          <w:sz w:val="28"/>
          <w:szCs w:val="28"/>
        </w:rPr>
        <w:t>руппах 1-го  года обучения - 72</w:t>
      </w: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часа, в гр</w:t>
      </w:r>
      <w:r w:rsidR="00726983">
        <w:rPr>
          <w:rFonts w:ascii="Times New Roman" w:eastAsia="Calibri" w:hAnsi="Times New Roman" w:cs="Times New Roman"/>
          <w:sz w:val="28"/>
          <w:szCs w:val="28"/>
        </w:rPr>
        <w:t>уппах 2-го  года обучения - 72часа</w:t>
      </w:r>
      <w:r w:rsidRPr="007B57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от реализации программы.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По окончании 1-го года обучающиеся будут владеть: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навыками работы с цифровым фотоаппаратом и другой  техникой: ПК, сканером, принтером;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знаниями по области применения в быту и основным сравнительным параметрам фотоаппаратуры, ПК и другой техники;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знаниями по основам техники безопасности при работе с фотоаппаратурой, компьютером, сканером, принтером;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умениями  по проведению фотосъемки, цифровой обработкой  изображений, подготовке их к фотопечати;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умениями и навыками по  передаче снимков на ПК разными способами.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В течение 1-го года обучения также получат развитие личностных качеств обучающихся: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познавательного интереса  к фотоделу;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познавательной активности, самостоятельности и инициативности;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По окончании 2-го года обучающиеся будут владеть: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знаниями по истории фотографии, жанрам художественной фотографии и их специфике;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знаниями о направлениях современной художественной фотографии;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умениями по компьютерной обработке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фотограмм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из архива (раскрашивание, коррекция снимков  по-старому и по-новому); архивированием снимков в серию, коллаж на определенную тематику;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умениями по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сканографии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,  как средством сохранения архивов;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технологией по цифровой обработке фотографий с элементами дизайна;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умениями создания слайд-шоу.</w:t>
      </w:r>
    </w:p>
    <w:p w:rsidR="007B5721" w:rsidRPr="007B5721" w:rsidRDefault="007B5721" w:rsidP="007B5721">
      <w:pPr>
        <w:tabs>
          <w:tab w:val="left" w:pos="64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Будут закреплены такие личностные качества как:</w:t>
      </w:r>
      <w:r w:rsidRPr="007B572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смекалка, изобретательность, любознательность и интерес к фототехнике;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эстетический вкус;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отзывчивость, чувство коллективизма и взаимопомощи.</w:t>
      </w:r>
    </w:p>
    <w:p w:rsidR="007B5721" w:rsidRPr="007B5721" w:rsidRDefault="007B5721" w:rsidP="007B572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Итоги реализации программы подводятся в конце каждого года обучения на отчетной выставке работ, а также по результатам участия воспитанников в  фотовыставках и конкурсах, фестивалях.</w:t>
      </w:r>
    </w:p>
    <w:p w:rsidR="007B5721" w:rsidRPr="007B5721" w:rsidRDefault="007B5721" w:rsidP="007B572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Формы контроля освоения программы.</w:t>
      </w:r>
    </w:p>
    <w:p w:rsidR="007B5721" w:rsidRPr="007B5721" w:rsidRDefault="007B5721" w:rsidP="007B572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Оценка знаний проводится дифференцированно, с учетом возраста, с тем, чтобы соблюдался гуманистический подход и свободное развитие личности.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Для проверки знаний воспитанников проводятся викторины, тестирование.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Для отслеживания результатов образовательного процесса используются следующие виды контроля: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1. Стартовый, (сентябрь): собеседование с ребенком для выявления исходного уровня.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Текущий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>, (в течение года для 1-го и 2-го года обучения): тестирование, выставки.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3. Промежуточный, (декабрь): мониторинг (см.  приложение 1).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4. Итоговый, (май): мониторинг, выставка. Наши фотографии используются как наглядные материалы на стендах ЦДТ.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Для проверки умений и навыков оценивается выполнение практических заданий и результаты участия в выставках и конкурсах (городских, краевых и российских).</w:t>
      </w:r>
    </w:p>
    <w:p w:rsidR="007B5721" w:rsidRDefault="007B5721" w:rsidP="007B5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С целью определения результатов освоения детьми дополнительной  образовательной программы, дважды в год – на  середину и конец учебного года, в соответствии с Положением, проводится   мониторинг. Заполняется </w:t>
      </w: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результатов обучения воспитанников, в которой оцениваются результаты теоретических знаний, практических  и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по 3-бальной системе и определяется уровень достигнутых результатов.</w:t>
      </w:r>
    </w:p>
    <w:p w:rsidR="00721D4C" w:rsidRPr="007B5721" w:rsidRDefault="00721D4C" w:rsidP="007B5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7B5721" w:rsidRPr="007B5721" w:rsidRDefault="007B5721" w:rsidP="007B572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1год обучения</w:t>
      </w:r>
    </w:p>
    <w:p w:rsidR="007B5721" w:rsidRPr="007B5721" w:rsidRDefault="007B5721" w:rsidP="007B5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566"/>
        <w:gridCol w:w="1527"/>
        <w:gridCol w:w="1543"/>
        <w:gridCol w:w="1571"/>
        <w:gridCol w:w="1580"/>
      </w:tblGrid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Выездные занятия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95" w:type="dxa"/>
          </w:tcPr>
          <w:p w:rsidR="007B5721" w:rsidRPr="000C6558" w:rsidRDefault="007B5721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Выбор фототехники и снаряжения для съемок.</w:t>
            </w: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Сканирование в экспериментальной фотографии.</w:t>
            </w:r>
          </w:p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получения фотоснимков.</w:t>
            </w: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Компьютерное оборудование и обработка снимков и изображений.</w:t>
            </w: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и компьютерная графика, коллаж.</w:t>
            </w:r>
          </w:p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Флора и фауна в фотографиях и компьютерной графике.</w:t>
            </w:r>
          </w:p>
        </w:tc>
        <w:tc>
          <w:tcPr>
            <w:tcW w:w="1595" w:type="dxa"/>
          </w:tcPr>
          <w:p w:rsidR="007B5721" w:rsidRPr="000C6558" w:rsidRDefault="00E64E4B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7B5721" w:rsidRPr="007B5721" w:rsidRDefault="00D52DBA" w:rsidP="00D52D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фотоконкурсам и выставкам</w:t>
            </w:r>
          </w:p>
        </w:tc>
        <w:tc>
          <w:tcPr>
            <w:tcW w:w="1595" w:type="dxa"/>
          </w:tcPr>
          <w:p w:rsidR="007B5721" w:rsidRPr="000C6558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видеотехникой.</w:t>
            </w:r>
          </w:p>
        </w:tc>
        <w:tc>
          <w:tcPr>
            <w:tcW w:w="1595" w:type="dxa"/>
          </w:tcPr>
          <w:p w:rsidR="007B5721" w:rsidRPr="000C6558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595" w:type="dxa"/>
          </w:tcPr>
          <w:p w:rsidR="007B5721" w:rsidRPr="000C6558" w:rsidRDefault="007B5721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6558" w:rsidRPr="007B5721" w:rsidTr="00726983">
        <w:tc>
          <w:tcPr>
            <w:tcW w:w="817" w:type="dxa"/>
          </w:tcPr>
          <w:p w:rsidR="000C6558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0C6558" w:rsidRPr="007B5721" w:rsidRDefault="000C6558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C6558" w:rsidRPr="000C6558" w:rsidRDefault="000C6558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C6558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C6558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C6558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721" w:rsidRPr="007B5721" w:rsidTr="00726983">
        <w:tc>
          <w:tcPr>
            <w:tcW w:w="817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7B5721" w:rsidRPr="000C6558" w:rsidRDefault="0072698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7B5721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7B5721" w:rsidRPr="007B5721" w:rsidRDefault="00D52DBA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7B5721" w:rsidRPr="007B5721" w:rsidRDefault="00A136F7" w:rsidP="007B57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1,3,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1.Вводное занятие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>.  (2ч)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Введение в курс программы. ОТ и ТБ при работе с техникой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2.Выбор фототехники и снаряжения</w:t>
      </w:r>
      <w:r w:rsidR="000C6558">
        <w:rPr>
          <w:rFonts w:ascii="Times New Roman" w:eastAsia="Calibri" w:hAnsi="Times New Roman" w:cs="Times New Roman"/>
          <w:b/>
          <w:sz w:val="28"/>
          <w:szCs w:val="28"/>
        </w:rPr>
        <w:t xml:space="preserve"> для съемок.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(6ч)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Снаряжение фотографа. Выбор фототехники, сравнение, сравнение фотоаппаратов.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Подготовка фотоаппарата и другого снаряжения  к съемкам.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Фотословарь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(детали ф/а, снаряжение фотографа).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 Экскурсия в фотосалон.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3.Сканирование в экспериментальной фотографии.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(10ч.)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Понятие о фотографии. Этапы изготовления  снимка. Сканирование и эксперименты.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Пробные съемки пейзажа и портрета.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Сбор материалов для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сканограмм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Фотограмма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сканограмма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и способы их получения.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Ручное  и компьютерное раскрашивание.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Составление коллажей после сканирования, подборок на разные темы.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4.Технологии получения фотоснимков.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(10ч)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Исторический обзор фототехники. Оснащение лаборатории для черно-белой печати (назначение различных устройств).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 Оснащение современного фотоателье. Оборудование для печати (экскурсия в фотосалон).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Учет фона и освещения.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Учет времени года и суток (при уличных съемках).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Пробные съемки в детском фотоателье при разном освещении.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Процесс от съемки до  выставки по-старому и по-новому.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Фотовикторина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, конкурс компьютерных игр.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5.Компьютерное оборудование и обработка снимков и изображений.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(10ч)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изображений в фотоаппарате.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Обработка изображений при сканировании.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Обработка изображений на компьютере.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Передача снимков на ПК с разных источников (фотоаппарат, карта памяти, диск, флэш-накопитель, сканер).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Графические программы для отбора, обработки и раскрашивания.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Поворот, обрезка, дублирование, затушевка ненужного.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Цветотональная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коррекция.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Оформление надписей и рамки.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Занимательная фотография. Фотомонтаж и его сложности.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Коллажи на тему «Мир детства».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6.Фотография и компьютерная графика, коллаж.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(10ч)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Применение фотографий и компьютерной графики при оформлении работ в разных видах деятельности.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Соединение фотографий и рисунков для усиления выразительности. Как получить большие форматы?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Изменение размеров, сохранение в разных форматах, приемы работы с графикой.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Компьютерное рисование в разных графических редакторах (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ColourPaint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TuxPaint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, GIMP и др.)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Тематические компьютерные рисунки.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Компьютерная обработка снимков фильтрами в разных программах.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7.Флора и фауна в фотографиях и компьютерной графике.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(10ч)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Природа Кавказа, скала Киселева как памятник природы. Влияние техники на экологию.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Компьютерные рисунки пейзажей.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Компьютерные рисунки  флоры и фауны.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Экскурсия в музей.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Съемки фотоэтюдов о природе. Просмотр видеороликов о природе и экологии.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Практическое занятие: Обработка всех материалов на темы природы  и экологии.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8.Подготовка к фотоконкурсам и выставкам.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Съемки на заданные и свободные темы.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Отбор, обработка снимков для подготовки к печати к выставкам и фотоконкурсам.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Компоновка стендов, подборок.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9.Знакомство с видеотехникой.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(8ч)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Связь фотографии и кино. Знакомство с видеотехникой.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Просмотр роликов. Пробные видеосъемки.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Анимация с помощью GIF-аниматора и др.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10.Заключительное занятие.</w:t>
      </w:r>
      <w:r w:rsidR="00A756D3">
        <w:rPr>
          <w:rFonts w:ascii="Times New Roman" w:eastAsia="Calibri" w:hAnsi="Times New Roman" w:cs="Times New Roman"/>
          <w:b/>
          <w:sz w:val="28"/>
          <w:szCs w:val="28"/>
        </w:rPr>
        <w:t xml:space="preserve"> (2ч)</w:t>
      </w:r>
    </w:p>
    <w:p w:rsid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года.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Фотовикторина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, конкурс компьютерных игр.</w:t>
      </w: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7805" w:rsidRPr="007B5721" w:rsidRDefault="003A780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3193"/>
        <w:gridCol w:w="1361"/>
        <w:gridCol w:w="1559"/>
        <w:gridCol w:w="1418"/>
        <w:gridCol w:w="1241"/>
      </w:tblGrid>
      <w:tr w:rsidR="007B5721" w:rsidRPr="007B5721" w:rsidTr="00726983">
        <w:trPr>
          <w:trHeight w:val="505"/>
        </w:trPr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36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Выездн</w:t>
            </w:r>
            <w:proofErr w:type="spellEnd"/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. занятия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61" w:type="dxa"/>
          </w:tcPr>
          <w:p w:rsidR="007B5721" w:rsidRPr="003A7805" w:rsidRDefault="000C6558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5721" w:rsidRPr="007B5721" w:rsidRDefault="000C6558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обзор фототехники, сохранение архивов.</w:t>
            </w:r>
          </w:p>
        </w:tc>
        <w:tc>
          <w:tcPr>
            <w:tcW w:w="1361" w:type="dxa"/>
          </w:tcPr>
          <w:p w:rsidR="007B5721" w:rsidRPr="003A7805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5721" w:rsidRPr="007B5721" w:rsidRDefault="00A756D3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A756D3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искусства через фотографию.</w:t>
            </w:r>
          </w:p>
        </w:tc>
        <w:tc>
          <w:tcPr>
            <w:tcW w:w="1361" w:type="dxa"/>
          </w:tcPr>
          <w:p w:rsidR="007B5721" w:rsidRPr="003A7805" w:rsidRDefault="007B5721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5721" w:rsidRPr="007B5721" w:rsidRDefault="00A756D3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Жанры художественной фотографии и их специфика.</w:t>
            </w:r>
          </w:p>
        </w:tc>
        <w:tc>
          <w:tcPr>
            <w:tcW w:w="1361" w:type="dxa"/>
          </w:tcPr>
          <w:p w:rsidR="007B5721" w:rsidRPr="003A7805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Сканирование и цифровая обработка, фотомонтаж и элементы дизайна.</w:t>
            </w:r>
          </w:p>
        </w:tc>
        <w:tc>
          <w:tcPr>
            <w:tcW w:w="1361" w:type="dxa"/>
          </w:tcPr>
          <w:p w:rsidR="007B5721" w:rsidRPr="003A7805" w:rsidRDefault="003A7805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A756D3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Слайд-шоу и  пробная видеосъемка.</w:t>
            </w:r>
          </w:p>
        </w:tc>
        <w:tc>
          <w:tcPr>
            <w:tcW w:w="1361" w:type="dxa"/>
          </w:tcPr>
          <w:p w:rsidR="007B5721" w:rsidRPr="003A7805" w:rsidRDefault="003A7805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A756D3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графика и фотоэтюды.</w:t>
            </w:r>
          </w:p>
        </w:tc>
        <w:tc>
          <w:tcPr>
            <w:tcW w:w="1361" w:type="dxa"/>
          </w:tcPr>
          <w:p w:rsidR="007B5721" w:rsidRPr="003A7805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ручной черно-белой печати в фотолаборатории.</w:t>
            </w:r>
          </w:p>
        </w:tc>
        <w:tc>
          <w:tcPr>
            <w:tcW w:w="1361" w:type="dxa"/>
          </w:tcPr>
          <w:p w:rsidR="007B5721" w:rsidRPr="003A7805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выставкам и фотоконкурсам</w:t>
            </w:r>
          </w:p>
        </w:tc>
        <w:tc>
          <w:tcPr>
            <w:tcW w:w="1361" w:type="dxa"/>
          </w:tcPr>
          <w:p w:rsidR="007B5721" w:rsidRPr="003A7805" w:rsidRDefault="00A756D3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для усиления художественной выразительности.</w:t>
            </w:r>
          </w:p>
        </w:tc>
        <w:tc>
          <w:tcPr>
            <w:tcW w:w="1361" w:type="dxa"/>
          </w:tcPr>
          <w:p w:rsidR="007B5721" w:rsidRPr="003A7805" w:rsidRDefault="007B5721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занятие.Подведение итогов.</w:t>
            </w:r>
          </w:p>
        </w:tc>
        <w:tc>
          <w:tcPr>
            <w:tcW w:w="1361" w:type="dxa"/>
          </w:tcPr>
          <w:p w:rsidR="007B5721" w:rsidRPr="003A7805" w:rsidRDefault="007B5721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B5721" w:rsidRPr="007B5721" w:rsidTr="00726983">
        <w:tc>
          <w:tcPr>
            <w:tcW w:w="799" w:type="dxa"/>
          </w:tcPr>
          <w:p w:rsidR="007B5721" w:rsidRPr="007B5721" w:rsidRDefault="007B5721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B5721" w:rsidRPr="007B5721" w:rsidRDefault="007B5721" w:rsidP="007B57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721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1" w:type="dxa"/>
          </w:tcPr>
          <w:p w:rsidR="007B5721" w:rsidRPr="003A7805" w:rsidRDefault="000C6558" w:rsidP="007B5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1" w:type="dxa"/>
          </w:tcPr>
          <w:p w:rsidR="007B5721" w:rsidRPr="007B5721" w:rsidRDefault="003A7805" w:rsidP="007B5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142" w:rsidRPr="007B5721" w:rsidRDefault="00E21142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1.Вводное занятие.</w:t>
      </w:r>
      <w:r w:rsidR="003A7805">
        <w:rPr>
          <w:rFonts w:ascii="Times New Roman" w:eastAsia="Calibri" w:hAnsi="Times New Roman" w:cs="Times New Roman"/>
          <w:b/>
          <w:sz w:val="28"/>
          <w:szCs w:val="28"/>
        </w:rPr>
        <w:t xml:space="preserve"> (2ч)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Введение в курс программы. ОТ и ТБ при работе с техникой.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2.Исторический обзор фототехники, сохранение архивов.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Исторический обзор фототехники. Устройство и принцип действия фотоаппаратов разных марок (сходство и отличия).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Сравнение фотоаппаратов разных марок.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Фотословарь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фототермины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). Необычные оптические устройства.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Экскурсия  «Современная техника, проблемы выбора фотоаппарата».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Сканография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как средство сохранения архивов.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Сканирование старых  снимков.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Сохранение фоторабот на цифровые носители.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Семейные и архивные снимки. История города по фотографиям и по «музейным» снимкам.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 Э</w:t>
      </w:r>
      <w:r w:rsidR="00756D60">
        <w:rPr>
          <w:rFonts w:ascii="Times New Roman" w:eastAsia="Calibri" w:hAnsi="Times New Roman" w:cs="Times New Roman"/>
          <w:sz w:val="28"/>
          <w:szCs w:val="28"/>
        </w:rPr>
        <w:t xml:space="preserve">кскурсия к памятнику В.И.Ленину в с. </w:t>
      </w:r>
      <w:proofErr w:type="gramStart"/>
      <w:r w:rsidR="00756D60"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  <w:r w:rsidR="00756D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3.Познание искусства через фотографию.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Художественная и документальная фотография. Направления современной фотографии.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Экскурсия на фотовыставку.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Архивные и  домашние снимки, снимки  для конкурсов и Интернета.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Раскрашивание, обработка на ПК.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Оформление подборки  на исторические, краеведческие, фестивальные, семейные темы.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4. Жанры художественной фотографии и их специфика.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Жанры фотографии и их специфика.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Детское фотоателье - съемки портретов кружковцев для последующих работ.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Натюрморт и макросъемка.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Экскурсия на выставку. Съемки пейзажа и репортажа.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Отбор и обработка снимков на компьютере.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Обработка, работа с подборками из архива.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Оформление фотоэтюдов в разных жанрах.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Экскурсия к памятникам,  съемки репортажа.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5.Сканирование и цифровая обработка, фотомонтаж и элементы дизайна.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(12ч)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Обработка изображений до сканирования и после.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Ручная и цифровая обработка,  совмещение разных технологий в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сканографии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Сканирование, поворот, кадрирование, формат.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Цветотональная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коррекция снимков.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Монтаж, сложности фотомонтажа.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Элементы дизайна: художественные фильтры.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Элементы дизайна: рамки.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Элементы дизайна: надписи.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Сохранение  изображений и подборок для разных целей.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6.С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лайд-шоу и пробная видеосъемка. </w:t>
      </w:r>
      <w:r w:rsidRPr="007B5721">
        <w:rPr>
          <w:rFonts w:ascii="Times New Roman" w:eastAsia="Calibri" w:hAnsi="Times New Roman" w:cs="Times New Roman"/>
          <w:b/>
          <w:sz w:val="28"/>
          <w:szCs w:val="28"/>
        </w:rPr>
        <w:t>Просмотр роликов.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(12ч)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Связь фотографии с другими видами визуальных искусств. Слайд-шоу раньше  и теперь. Теория видеосъемки.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GIF-аниматоры – программы для начинающих аниматоров.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Устройство, принцип действия кинокамеры, видеокамеры.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Сравнение камер. Просмотр мультфильмов.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Пробные видеосъемки фотоаппаратом и мобильными телефонами.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Просмотр видеороликов.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Просмотр видеороликов «Оружие Победы».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 xml:space="preserve"> 7. Компьютерная графика и фотоэтюды.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(16ч)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Просмотр графических материалов и фотографий из архива для компьютерного монтажа.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Компьютерная графика: пейзажи и портреты  на тему «Мир детства».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Компьютерная графика: флора и фауна.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Выездные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Экскурсия на художественную выставку.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Съемки фотоэтюдов на тему «Мир детства».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Обработка всех материалов на тему «Мир детства».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История ручной черно-белой печати в фотолаборатории.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Отличия черно-белого процесса от цветного. Назначение устройств в фотолаборатории,  правила обращения с негативами.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Как из цветной фотографии сделать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черно-белую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и наоборот.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Негативы, увеличитель и сканер.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9. Подготовка к выставкам и фотоконкурсам.</w:t>
      </w:r>
      <w:r w:rsidR="009263D8">
        <w:rPr>
          <w:rFonts w:ascii="Times New Roman" w:eastAsia="Calibri" w:hAnsi="Times New Roman" w:cs="Times New Roman"/>
          <w:b/>
          <w:sz w:val="28"/>
          <w:szCs w:val="28"/>
        </w:rPr>
        <w:t xml:space="preserve"> (8ч)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Съемки на заданные и свободные темы.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Отбор, обработка снимков и печать.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Компоновка стендов, подборок.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10. Изобразительные средства для усиления художественной выразительности.</w:t>
      </w:r>
      <w:r w:rsidR="00275B57">
        <w:rPr>
          <w:rFonts w:ascii="Times New Roman" w:eastAsia="Calibri" w:hAnsi="Times New Roman" w:cs="Times New Roman"/>
          <w:b/>
          <w:sz w:val="28"/>
          <w:szCs w:val="28"/>
        </w:rPr>
        <w:t xml:space="preserve"> (4ч)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Теоретические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Композиция и изобразительные средства в изобразительном искусстве, фотографии,  компьютерной графике.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Практические занятия: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Анализ удачных и неудачных снимков, исправление дефектов.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Изменение акцентов снимка при помощи кадрирования и формата, гаммы и других средств.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Составление коллажей для отработки композиции.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11.Заключительное занятие. Подведение итогов.</w:t>
      </w:r>
      <w:r w:rsidR="00275B57">
        <w:rPr>
          <w:rFonts w:ascii="Times New Roman" w:eastAsia="Calibri" w:hAnsi="Times New Roman" w:cs="Times New Roman"/>
          <w:b/>
          <w:sz w:val="28"/>
          <w:szCs w:val="28"/>
        </w:rPr>
        <w:t xml:space="preserve"> (2ч)</w:t>
      </w:r>
    </w:p>
    <w:p w:rsid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Выставка работ, викторина, тесты, игры. Подведение итогов.</w:t>
      </w:r>
    </w:p>
    <w:p w:rsidR="00756D60" w:rsidRPr="007B5721" w:rsidRDefault="00756D60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 качестве дидактических материалов используются: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тесты для проверки знаний по фотоделу (технические термины, названия, детали фотоаппаратуры);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тематические карточки (снаряжение фотографа, области применения фотографии,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фотословарь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, фотография и компьютерная графика, технология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сканографии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и цифровой обработки фотографий с элементами дизайна, </w:t>
      </w:r>
      <w:proofErr w:type="gramEnd"/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викторины по фотоделу;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методические разработки практических работ;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Основные методы работы для реализации программы – объяснительно-иллюстративный и репродуктивный.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Основные формы занятий – беседы, практические занятия, выставки, экскурсии и др.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>С целью обеспечения комфортной эмоциональной среды, занятия проводятся с переключением видов деятельности, с игровыми моментами (соответственно возрасту учащихся).  Форма организации занятий групповая и по звеньям, что позволяет педагогу уделить внимание каждому обучающемуся с учетом его возраста, склонностей, уже имеющегося опыта, уровня развития и темпа усвоения знаний.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в обучении фотоделу занимают съемки в классических жанрах: портрет,  пейзаж (сельский, вечерний), жанровые снимки (праздники, спорт и </w:t>
      </w:r>
      <w:proofErr w:type="spellStart"/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>), репортаж (экскурсии на выставку, в музей, школу), натюрморт, макросъемка (растения, насекомые и т.п.),  обозначенные в фотоконкурсах.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Часть съемок организуется на улице, особенно в солнечные дни, что заодно способствует оздоровлению и отдыху детей, в пределах 1-100 м от класса, на детской площадке. На более удаленных объектах, экскурсиях съемки проводятся с сокращенным составом, и, как правило, в сопровождении родителей, перед выходом проводится инструктаж. Учебные съемки проводятся также и в  помещении, в зависимости от темы, но без применения специального лабораторного осветительного оборудования (из-за его отсутствия).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Распечатка фоторабот  для обучения производится на черно-белом принтере, а для фотоконкурсов и выставок -  на цветном принтере.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 ПРОГРАММЫ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Для реализации программы необходимы следующие технические средства: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компьютеры, планшетный сканер,  принтер, DVD-привод для просмотра дисков с фото- и видеоматериалами. Кроме того в работе можно использовать разную фотоаппаратуру и лабораторное оборудование для черно-белой печати и столы для коллажных фоторабот с традиционными материалами для монтажа и другой ручной работы.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СПИСОК РЕКОМЕНДУЕМОЙ ЛИТЕРАТУРЫ ДЛЯ ДЕТЕЙ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1. А. Агафонов, С. Пожарская.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Фотобукварь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. Издательство «Центр творческого развития        ВОС», Москва, 2000 г.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2. В. Колесников. Необычная фотография. Издательство «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Наукова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думка», Киев, 2000.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3. К. Чибисов. Очерки по истории фотографии. Издательство «Искусство», Москва, 2000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4. Придайте снимкам настроение. “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Chip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” №11-2011, с. 128.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5. С. Пожарская. Фотомастер. Издательство «Пента», Москва, 2001 г.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6. Фотографируем на даче (особенности загородной съемки). “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ComputerBild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” №10-2013, 30.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7. Шнейдеров B.C. Фотография, реклама, дизайн на компьютере: Самоучитель. –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.: Питер, 2004.- 331 с.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5721">
        <w:rPr>
          <w:rFonts w:ascii="Times New Roman" w:eastAsia="Calibri" w:hAnsi="Times New Roman" w:cs="Times New Roman"/>
          <w:b/>
          <w:sz w:val="28"/>
          <w:szCs w:val="28"/>
        </w:rPr>
        <w:t>СПИСОК РЕКОМЕНДУЕМОЙ ЛИТЕРАТУРЫ ДЛЯ ПЕДАГОГОВ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. А Пешков. Современные фотоаппараты. Издание 3. Издательство «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Арлит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ПХВ», Петербург, 2004 г.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2. Выбираем лучшую фотокамеру. “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Chip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” №4-2010, с.58.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3. Ким В.А. Коллажные мотивы в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детскомфототворчестве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.- Искусство в школе, № 5, 2004.- с. 76-78.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4. Обработка фото и видео.  “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Chip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” №4-2013, с.61.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5. Стилизуем фото. Обработка изображений. “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Chip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” №10-2011, с.124.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6. Том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Энг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. Фотография. Издательство АСТ - </w:t>
      </w:r>
      <w:proofErr w:type="spellStart"/>
      <w:r w:rsidRPr="007B5721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7B5721">
        <w:rPr>
          <w:rFonts w:ascii="Times New Roman" w:eastAsia="Calibri" w:hAnsi="Times New Roman" w:cs="Times New Roman"/>
          <w:sz w:val="28"/>
          <w:szCs w:val="28"/>
        </w:rPr>
        <w:t>, Москва, 2008 г.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7. Фото и видео. Справочник. Издательство «Дрофа», Москва, 2008 г.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8. Шнейдеров В.С. Фотография, реклама,  дизайн на компьютере: Самоучитель. </w:t>
      </w:r>
      <w:proofErr w:type="gramStart"/>
      <w:r w:rsidRPr="007B5721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7B5721">
        <w:rPr>
          <w:rFonts w:ascii="Times New Roman" w:eastAsia="Calibri" w:hAnsi="Times New Roman" w:cs="Times New Roman"/>
          <w:sz w:val="28"/>
          <w:szCs w:val="28"/>
        </w:rPr>
        <w:t>Пб.: Питер, 2004.</w:t>
      </w:r>
    </w:p>
    <w:p w:rsidR="00CD3975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 xml:space="preserve">        9. Экспедиция Колосова: Интервью Л. Ященко. - Фотомагазин, № 10, 2003.- с.212-221. 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5721" w:rsidRPr="007B5721" w:rsidRDefault="007B5721" w:rsidP="00CD39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1. Уровни оценки качества.</w:t>
      </w:r>
    </w:p>
    <w:p w:rsidR="007B5721" w:rsidRP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2. Методическое обеспечение.</w:t>
      </w:r>
    </w:p>
    <w:p w:rsidR="007B5721" w:rsidRDefault="007B5721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5721">
        <w:rPr>
          <w:rFonts w:ascii="Times New Roman" w:eastAsia="Calibri" w:hAnsi="Times New Roman" w:cs="Times New Roman"/>
          <w:sz w:val="28"/>
          <w:szCs w:val="28"/>
        </w:rPr>
        <w:t>3. Практические работы, тесты, викторина.</w:t>
      </w:r>
    </w:p>
    <w:p w:rsidR="00CD3975" w:rsidRDefault="00CD3975" w:rsidP="007B5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3975" w:rsidRPr="00CD3975" w:rsidRDefault="00CD3975" w:rsidP="00CD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«Цифровая фотография и ПК»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ОЦЕНКИ КАЧЕСТВА</w:t>
      </w:r>
    </w:p>
    <w:p w:rsidR="00CD3975" w:rsidRPr="00CD3975" w:rsidRDefault="00CD3975" w:rsidP="00CD39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(воспитанник овладел менее чем половиной объема знаний по теме, овладел менее чем половиной объема практических умений и навыков и, по наблюдению педагога, овладел менее половиной объема навыков по организации своей деятельности, коммуникативными и интеллектуальными умениями и др.) — 1 балл. </w:t>
      </w:r>
    </w:p>
    <w:p w:rsidR="00CD3975" w:rsidRPr="00CD3975" w:rsidRDefault="00CD3975" w:rsidP="00CD39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(соответственно, объем усвоенных воспитанником знаний по теме составляет более половины, объем усвоенных практических умений и навыков составляет более половины; воспитанник овладел более чем половиной объема организационных навыков и освоил коммуникативные и интеллектуальные умения и др.), — 2 балла. </w:t>
      </w:r>
    </w:p>
    <w:p w:rsidR="00CD3975" w:rsidRPr="00CD3975" w:rsidRDefault="00CD3975" w:rsidP="00CD397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(воспитанник освоил практически весь объем знаний по теме, овладел практически всеми умениями и навыками, освоил практически </w:t>
      </w: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объем организационных навыков, коммуникативных и интеллектуальных умений и др.), — 3 балла. 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анализу работы объединения выявляются недостатки и достижения в работе.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сравниваются по каждому воспитаннику, выявляется уровень подготовки ребенка: низкий, средний или высокий и определяется динамика результатов обучения: положительная или отрицательная. 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реализации программы осуществляются по годам обучения и в конце реализации всей программы: теоретических знаний в виде тестирования, практических умений и навыков по результатам участия в выставках, конкурсах, фестивалях.</w:t>
      </w:r>
    </w:p>
    <w:p w:rsidR="00CD3975" w:rsidRPr="00CD3975" w:rsidRDefault="00CD3975" w:rsidP="00CD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75" w:rsidRPr="00CD3975" w:rsidRDefault="00CD3975" w:rsidP="00CD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D3975" w:rsidRPr="00CD3975" w:rsidRDefault="00CD3975" w:rsidP="00CD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программе «Цифровая фотография и ПК»</w:t>
      </w:r>
    </w:p>
    <w:p w:rsidR="00CD3975" w:rsidRPr="00CD3975" w:rsidRDefault="00CD3975" w:rsidP="00CD3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CD3975" w:rsidRPr="00CD3975" w:rsidRDefault="00CD3975" w:rsidP="00CD3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7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HYPERLINK  \l ""HYPERLINK  \l ""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2216"/>
        <w:gridCol w:w="4310"/>
      </w:tblGrid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материала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материала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раздел программы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снаряжения и фототехники для съемок.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 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 Снаряжение фотографа. Выбор фототехники, сравнение фотоаппаратов. 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Раздел. Классификация фотоаппаратов, плюсы и минусы.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фотоаппарата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Раздел. Выбор фототехники, сравнение фотоаппаратов. 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Раздел. Устройство и принцип действия фотоаппаратов разных марок.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фотографии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Жанры художественной фотографии и их специфика. Раздел Жанры фотографии и их специфика.(2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оборудование и обработка снимков и изображений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Компьютерное оборудование и обработка снимков и изображений. Раздел Обработка изображений на компьютере. 1 г.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5.Сканирование и цифровая обработка, фотомонтаж и элементы дизайна. Раздел. Ручная и цифровая обработка, совмещение разных технологий в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сканографии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Главные детали фотоаппарата. Тесты 5-7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Раздел. Выбор фототехники, сравнение фотоаппаратов. 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 фотоаппаратов разных марок. 2 г.об.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Premier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BF- 300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 Снаряжение фотографа. Выбор фототехники, сравнение фотоаппаратов.1г.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 Устройство и принцип действия фотоаппаратов разных марок (сходство и отличия) (2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Знаешь ли ты PAINT?ТЕСТ 11 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Компьютерное оборудование и обработка снимков и изображений. Раздел Обработка изображений на компьютере. 1 г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Сканирование и цифровая обработка, фотомонтаж и элементы дизайна. Раздел Ручная и цифровая обработка, совмещение разных технологий в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сканографии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ВИДЕОКАМЕРА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«PANASONIC».ТЕСТ 12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Знакомство с видеотехникой. Раздел Знакомство с видеотехникой. 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Слайд-шоу и пробная видеосъемка.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Раздел. Устройство, принцип действия кинокамеры, видеокамеры.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из цветной </w:t>
            </w: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фотографии сделать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черно-белую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наоборот. 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Методическая </w:t>
            </w: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открытого урока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8. История ручной черно-</w:t>
            </w: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белой печати в фотолаборатории. Практическое занятие. Как из цветной фотографии сделать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черно-белую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наоборот. 2 г. об.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Компьютерное рисование в разных графических редакторах (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ColourPaint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TuxPaint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GIMP и др.) 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разработка открытого урока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Фотография и компьютерная графика, коллаж. Практическое занятие: Компьютерное рисование в разных графических редакторах (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ColourPaint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TuxPaint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GIMP и др.) 1 г.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акцентов снимка при помощи кадрирования и формата, гаммы и других средств.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разработка открытого урока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Изобразительные средства для усиления художественной выразительности. Практическое занятие: Изменение акцентов снимка при помощи кадрирования и формата, гаммы и других средств. 2 г. 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по фотоделу №1, 2.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Выбор фототехники и снаряжения для съемок. Раздел: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фотословарь</w:t>
            </w:r>
            <w:proofErr w:type="spell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простого автоматического фотоаппарата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 Снаряжение фотографа. Выбор фототехники, сравнение фотоаппаратов. 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Раздел. Классификация фотоаппаратов, плюсы и минусы.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зеркального фотоаппарата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Выбор фототехники и снаряжения для съемок. Раздел Снаряжение фотографа. Выбор фототехники, сравнение фотоаппаратов. 1г.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Исторический обзор фототехники, сохранение архивов. Раздел. Классификация фотоаппаратов, плюсы и минусы.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шрифтов для оформления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Компьютерное оборудование и обработка снимков и изображений. Раздел: Оформление надписей и рамки.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5. Сканирование и цифровая обработка, фотомонтаж и элементы дизайна. Раздел: Элементы дизайна: надписи.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 в трехмерном виде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Компьютерное оборудование и обработка снимков и изображений. Раздел: Занимательная фотография. Фотомонтаж и его сложности.1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Сканирование и цифровая обработка, фотомонтаж и элементы дизайна. Раздел: Монтаж, сложности фотомонтажа.2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фотоизображения с рисунком корабля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Компьютерное оборудование и обработка снимков и изображений. Раздел: Занимательная фотография. Фотомонтаж и его сложности.1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Сканирование и цифровая обработка, фотомонтаж и элементы дизайна. Раздел: Монтаж, сложности фотомонтажа.2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 новогодние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Компьютерное оборудование и обработка снимков и изображений. Раздел: Оформление надписей и рамки.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Сканирование и цифровая обработка, фотомонтаж и элементы дизайна. Раздел: Элементы дизайна: надписи.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рисунками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Компьютерное оборудование и обработка снимков и изображений. Раздел: Занимательная фотография. Фотомонтаж и его сложности.1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Сканирование и цифровая обработка, фотомонтаж и элементы дизайна. Раздел: Монтаж, сложности фотомонтажа.2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фотографиями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Фотография и компьютерная графика. Раздел: приемы работы с графикой. 1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7. Компьютерная графика и фотоэтюды. Раздел: Обработка материалов на тему «Мир детства». 2 г.</w:t>
            </w:r>
            <w:proofErr w:type="gram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Олимпийские игры в древности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в каникулы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Угадай-ка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развлекательное мероприятие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в каникулы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Фотосессия по городу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фотосессии </w:t>
            </w:r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в каникулы, подготовка к краевому фотоконкурсу</w:t>
            </w:r>
          </w:p>
        </w:tc>
      </w:tr>
      <w:tr w:rsidR="00CD3975" w:rsidRPr="00CD3975" w:rsidTr="00616283">
        <w:tc>
          <w:tcPr>
            <w:tcW w:w="29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Оружие Победы: от гранаты до истребителя</w:t>
            </w:r>
          </w:p>
        </w:tc>
        <w:tc>
          <w:tcPr>
            <w:tcW w:w="12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и </w:t>
            </w:r>
            <w:proofErr w:type="spellStart"/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видеопоказ</w:t>
            </w:r>
            <w:proofErr w:type="spellEnd"/>
          </w:p>
        </w:tc>
        <w:tc>
          <w:tcPr>
            <w:tcW w:w="51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D3975" w:rsidRPr="00CD3975" w:rsidRDefault="00CD3975" w:rsidP="00C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военно-патриотической работы</w:t>
            </w:r>
          </w:p>
        </w:tc>
      </w:tr>
    </w:tbl>
    <w:p w:rsidR="007B5721" w:rsidRPr="007B5721" w:rsidRDefault="00CD3975" w:rsidP="00CD3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4A51" w:rsidRDefault="007E4A51"/>
    <w:sectPr w:rsidR="007E4A51" w:rsidSect="0072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6C06D5"/>
    <w:multiLevelType w:val="multilevel"/>
    <w:tmpl w:val="B1A82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97"/>
    <w:rsid w:val="000C6558"/>
    <w:rsid w:val="001C0F6F"/>
    <w:rsid w:val="002247A1"/>
    <w:rsid w:val="00275B57"/>
    <w:rsid w:val="00383EC9"/>
    <w:rsid w:val="003A7805"/>
    <w:rsid w:val="003B7FFB"/>
    <w:rsid w:val="0052674B"/>
    <w:rsid w:val="005A5497"/>
    <w:rsid w:val="00616283"/>
    <w:rsid w:val="00721D4C"/>
    <w:rsid w:val="00726983"/>
    <w:rsid w:val="00756D60"/>
    <w:rsid w:val="007B5721"/>
    <w:rsid w:val="007E4A51"/>
    <w:rsid w:val="009263D8"/>
    <w:rsid w:val="00960AA6"/>
    <w:rsid w:val="00A136F7"/>
    <w:rsid w:val="00A756D3"/>
    <w:rsid w:val="00CD3975"/>
    <w:rsid w:val="00D52DBA"/>
    <w:rsid w:val="00E21142"/>
    <w:rsid w:val="00E64E4B"/>
    <w:rsid w:val="00EE7A25"/>
    <w:rsid w:val="00F65896"/>
    <w:rsid w:val="00F6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93CD-8A22-40C3-8393-C8DBC94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15</cp:revision>
  <cp:lastPrinted>2018-09-28T02:48:00Z</cp:lastPrinted>
  <dcterms:created xsi:type="dcterms:W3CDTF">2018-09-18T08:27:00Z</dcterms:created>
  <dcterms:modified xsi:type="dcterms:W3CDTF">2019-07-11T03:00:00Z</dcterms:modified>
</cp:coreProperties>
</file>