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5E" w:rsidRPr="00A2523C" w:rsidRDefault="00A2523C" w:rsidP="00A252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23C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A2523C" w:rsidRDefault="00A2523C" w:rsidP="005109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объеме образовательной деятельности, финансовое обеспечение которой осуществляется за счет бюджетных ассигнований </w:t>
      </w:r>
      <w:r w:rsidR="007A6A38">
        <w:rPr>
          <w:rFonts w:ascii="Times New Roman" w:hAnsi="Times New Roman" w:cs="Times New Roman"/>
          <w:sz w:val="28"/>
          <w:szCs w:val="28"/>
        </w:rPr>
        <w:t>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7A6A38">
        <w:rPr>
          <w:rFonts w:ascii="Times New Roman" w:hAnsi="Times New Roman" w:cs="Times New Roman"/>
          <w:sz w:val="28"/>
          <w:szCs w:val="28"/>
        </w:rPr>
        <w:t>субъектов Российской Федерации, местных бюджетов по договорам образования за счет средств физических и (или) юридических лиц</w:t>
      </w:r>
    </w:p>
    <w:p w:rsidR="0051096D" w:rsidRDefault="0051096D" w:rsidP="005109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096D" w:rsidRDefault="0051096D" w:rsidP="005109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образовательная деятельность по дополнительным общеобразовательным программам осуществляется за счет бюджетов Нанайского муниципального района Хабаровского края</w:t>
      </w:r>
    </w:p>
    <w:p w:rsidR="0051096D" w:rsidRDefault="0051096D" w:rsidP="005109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096D" w:rsidRPr="005174F2" w:rsidRDefault="0051096D" w:rsidP="005109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4F2">
        <w:rPr>
          <w:rFonts w:ascii="Times New Roman" w:hAnsi="Times New Roman" w:cs="Times New Roman"/>
          <w:b/>
          <w:sz w:val="28"/>
          <w:szCs w:val="28"/>
        </w:rPr>
        <w:t>Объем образовательной деятельности</w:t>
      </w:r>
    </w:p>
    <w:p w:rsidR="0051096D" w:rsidRPr="005174F2" w:rsidRDefault="0051096D" w:rsidP="005109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4F2">
        <w:rPr>
          <w:rFonts w:ascii="Times New Roman" w:hAnsi="Times New Roman" w:cs="Times New Roman"/>
          <w:b/>
          <w:sz w:val="28"/>
          <w:szCs w:val="28"/>
        </w:rPr>
        <w:t>на 2015-2016 учебный год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3402"/>
        <w:gridCol w:w="1275"/>
        <w:gridCol w:w="1276"/>
        <w:gridCol w:w="3084"/>
      </w:tblGrid>
      <w:tr w:rsidR="0051096D" w:rsidTr="007470AF">
        <w:tc>
          <w:tcPr>
            <w:tcW w:w="534" w:type="dxa"/>
          </w:tcPr>
          <w:p w:rsidR="0051096D" w:rsidRDefault="0051096D" w:rsidP="00510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51096D" w:rsidRPr="007470AF" w:rsidRDefault="0051096D" w:rsidP="0051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AF">
              <w:rPr>
                <w:rFonts w:ascii="Times New Roman" w:hAnsi="Times New Roman" w:cs="Times New Roman"/>
                <w:sz w:val="24"/>
                <w:szCs w:val="24"/>
              </w:rPr>
              <w:t>Направленность дополнительных общеобразовательных программ</w:t>
            </w:r>
          </w:p>
        </w:tc>
        <w:tc>
          <w:tcPr>
            <w:tcW w:w="1275" w:type="dxa"/>
          </w:tcPr>
          <w:p w:rsidR="0051096D" w:rsidRPr="007470AF" w:rsidRDefault="0051096D" w:rsidP="0051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A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учебных групп </w:t>
            </w:r>
          </w:p>
        </w:tc>
        <w:tc>
          <w:tcPr>
            <w:tcW w:w="1276" w:type="dxa"/>
          </w:tcPr>
          <w:p w:rsidR="0051096D" w:rsidRPr="007470AF" w:rsidRDefault="0051096D" w:rsidP="0051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AF"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3084" w:type="dxa"/>
          </w:tcPr>
          <w:p w:rsidR="0051096D" w:rsidRPr="007470AF" w:rsidRDefault="0051096D" w:rsidP="0051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AF">
              <w:rPr>
                <w:rFonts w:ascii="Times New Roman" w:hAnsi="Times New Roman" w:cs="Times New Roman"/>
                <w:sz w:val="24"/>
                <w:szCs w:val="24"/>
              </w:rPr>
              <w:t>Сроки освоения</w:t>
            </w:r>
          </w:p>
        </w:tc>
      </w:tr>
      <w:tr w:rsidR="000F1723" w:rsidTr="007470AF">
        <w:tc>
          <w:tcPr>
            <w:tcW w:w="534" w:type="dxa"/>
          </w:tcPr>
          <w:p w:rsidR="000F1723" w:rsidRDefault="000F1723" w:rsidP="00510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0F1723" w:rsidRDefault="000F1723" w:rsidP="00510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Художественно-эстетическая</w:t>
            </w:r>
          </w:p>
        </w:tc>
        <w:tc>
          <w:tcPr>
            <w:tcW w:w="1275" w:type="dxa"/>
          </w:tcPr>
          <w:p w:rsidR="000F1723" w:rsidRDefault="000F1723" w:rsidP="00510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76" w:type="dxa"/>
          </w:tcPr>
          <w:p w:rsidR="000F1723" w:rsidRDefault="000F1723" w:rsidP="00510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266</w:t>
            </w:r>
          </w:p>
        </w:tc>
        <w:tc>
          <w:tcPr>
            <w:tcW w:w="3084" w:type="dxa"/>
            <w:vMerge w:val="restart"/>
          </w:tcPr>
          <w:p w:rsidR="000F1723" w:rsidRDefault="000F1723" w:rsidP="00510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дополнительным общеобразовательным программам составляет от 1 года до 5 лет и зависит от времени поступления детей на обучение и выбора учащимися уровня содержания программ</w:t>
            </w:r>
          </w:p>
        </w:tc>
      </w:tr>
      <w:tr w:rsidR="000F1723" w:rsidTr="007470AF">
        <w:tc>
          <w:tcPr>
            <w:tcW w:w="534" w:type="dxa"/>
          </w:tcPr>
          <w:p w:rsidR="000F1723" w:rsidRDefault="000F1723" w:rsidP="00510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0F1723" w:rsidRDefault="000F1723" w:rsidP="00510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Туристско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 краеведческое</w:t>
            </w:r>
            <w:proofErr w:type="gramEnd"/>
          </w:p>
        </w:tc>
        <w:tc>
          <w:tcPr>
            <w:tcW w:w="1275" w:type="dxa"/>
          </w:tcPr>
          <w:p w:rsidR="000F1723" w:rsidRDefault="000F1723" w:rsidP="00510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F1723" w:rsidRDefault="000F1723" w:rsidP="00510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F1723" w:rsidRDefault="000F1723" w:rsidP="00510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084" w:type="dxa"/>
            <w:vMerge/>
          </w:tcPr>
          <w:p w:rsidR="000F1723" w:rsidRDefault="000F1723" w:rsidP="00510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1723" w:rsidTr="007470AF">
        <w:tc>
          <w:tcPr>
            <w:tcW w:w="534" w:type="dxa"/>
          </w:tcPr>
          <w:p w:rsidR="000F1723" w:rsidRDefault="000F1723" w:rsidP="00510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0F1723" w:rsidRDefault="000F1723" w:rsidP="00510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Культурологическое</w:t>
            </w:r>
          </w:p>
        </w:tc>
        <w:tc>
          <w:tcPr>
            <w:tcW w:w="1275" w:type="dxa"/>
          </w:tcPr>
          <w:p w:rsidR="000F1723" w:rsidRDefault="000F1723" w:rsidP="00510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F1723" w:rsidRDefault="000F1723" w:rsidP="00510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F1723" w:rsidRDefault="000F1723" w:rsidP="00510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84" w:type="dxa"/>
            <w:vMerge/>
          </w:tcPr>
          <w:p w:rsidR="000F1723" w:rsidRDefault="000F1723" w:rsidP="00510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1723" w:rsidRPr="000F1723" w:rsidTr="007470AF">
        <w:tc>
          <w:tcPr>
            <w:tcW w:w="534" w:type="dxa"/>
          </w:tcPr>
          <w:p w:rsidR="000F1723" w:rsidRPr="000F1723" w:rsidRDefault="000F1723" w:rsidP="005109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0F1723" w:rsidRPr="000F1723" w:rsidRDefault="000F1723" w:rsidP="005109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723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5" w:type="dxa"/>
          </w:tcPr>
          <w:p w:rsidR="000F1723" w:rsidRPr="000F1723" w:rsidRDefault="000F1723" w:rsidP="005109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723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1276" w:type="dxa"/>
          </w:tcPr>
          <w:p w:rsidR="000F1723" w:rsidRPr="000F1723" w:rsidRDefault="000F1723" w:rsidP="005109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723">
              <w:rPr>
                <w:rFonts w:ascii="Times New Roman" w:hAnsi="Times New Roman" w:cs="Times New Roman"/>
                <w:b/>
                <w:sz w:val="28"/>
                <w:szCs w:val="28"/>
              </w:rPr>
              <w:t>300</w:t>
            </w:r>
          </w:p>
        </w:tc>
        <w:tc>
          <w:tcPr>
            <w:tcW w:w="3084" w:type="dxa"/>
          </w:tcPr>
          <w:p w:rsidR="000F1723" w:rsidRPr="000F1723" w:rsidRDefault="000F1723" w:rsidP="005109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1096D" w:rsidRDefault="0051096D" w:rsidP="005109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723" w:rsidRDefault="008F4631" w:rsidP="000F17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4631">
        <w:rPr>
          <w:rFonts w:ascii="Times New Roman" w:hAnsi="Times New Roman" w:cs="Times New Roman"/>
          <w:sz w:val="28"/>
          <w:szCs w:val="28"/>
        </w:rPr>
        <w:t>Учебная нагрузка в неделю составляет:</w:t>
      </w:r>
    </w:p>
    <w:p w:rsidR="008F4631" w:rsidRDefault="008F4631" w:rsidP="000F17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год обучения от </w:t>
      </w:r>
      <w:r w:rsidR="005174F2">
        <w:rPr>
          <w:rFonts w:ascii="Times New Roman" w:hAnsi="Times New Roman" w:cs="Times New Roman"/>
          <w:sz w:val="28"/>
          <w:szCs w:val="28"/>
        </w:rPr>
        <w:t>2 до 6 часов;</w:t>
      </w:r>
    </w:p>
    <w:p w:rsidR="005174F2" w:rsidRDefault="005174F2" w:rsidP="000F17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год обучения от 6 до 8 часов;</w:t>
      </w:r>
    </w:p>
    <w:p w:rsidR="005174F2" w:rsidRDefault="005174F2" w:rsidP="000F17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год обучения и далее от 9 до 12 часов.</w:t>
      </w:r>
    </w:p>
    <w:p w:rsidR="005174F2" w:rsidRDefault="005174F2" w:rsidP="000F17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учебной нагрузки – 118 часов</w:t>
      </w:r>
    </w:p>
    <w:p w:rsidR="005174F2" w:rsidRDefault="005174F2" w:rsidP="000F17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74F2" w:rsidRPr="008F4631" w:rsidRDefault="005174F2" w:rsidP="000F17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деятельность по договорам об образовании за счет средств физических и (или) юридических лиц не осуществляется.</w:t>
      </w:r>
    </w:p>
    <w:sectPr w:rsidR="005174F2" w:rsidRPr="008F4631" w:rsidSect="00A77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A2523C"/>
    <w:rsid w:val="00067159"/>
    <w:rsid w:val="000F1723"/>
    <w:rsid w:val="002E1670"/>
    <w:rsid w:val="0051096D"/>
    <w:rsid w:val="005174F2"/>
    <w:rsid w:val="006A668C"/>
    <w:rsid w:val="007470AF"/>
    <w:rsid w:val="007A6A38"/>
    <w:rsid w:val="008F4631"/>
    <w:rsid w:val="00917E74"/>
    <w:rsid w:val="00A2523C"/>
    <w:rsid w:val="00A77B5E"/>
    <w:rsid w:val="00CB4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09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ЦДТ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Директорская</dc:creator>
  <cp:keywords/>
  <dc:description/>
  <cp:lastModifiedBy>Директорская</cp:lastModifiedBy>
  <cp:revision>7</cp:revision>
  <cp:lastPrinted>2016-01-28T05:21:00Z</cp:lastPrinted>
  <dcterms:created xsi:type="dcterms:W3CDTF">2016-01-28T02:09:00Z</dcterms:created>
  <dcterms:modified xsi:type="dcterms:W3CDTF">2016-01-28T05:25:00Z</dcterms:modified>
</cp:coreProperties>
</file>